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F6F" w:rsidRDefault="000F6F6F" w:rsidP="000F6F6F">
      <w:pPr>
        <w:jc w:val="center"/>
        <w:rPr>
          <w:rFonts w:ascii="Times New Roman" w:hAnsi="Times New Roman" w:cs="Times New Roman"/>
          <w:b/>
          <w:sz w:val="28"/>
          <w:szCs w:val="28"/>
        </w:rPr>
      </w:pPr>
      <w:r>
        <w:rPr>
          <w:rFonts w:ascii="Times New Roman" w:hAnsi="Times New Roman" w:cs="Times New Roman"/>
          <w:b/>
          <w:sz w:val="28"/>
          <w:szCs w:val="28"/>
        </w:rPr>
        <w:t>Этот занимательный татарский язык</w:t>
      </w:r>
      <w:r w:rsidR="00055422">
        <w:rPr>
          <w:rFonts w:ascii="Times New Roman" w:hAnsi="Times New Roman" w:cs="Times New Roman"/>
          <w:b/>
          <w:sz w:val="28"/>
          <w:szCs w:val="28"/>
        </w:rPr>
        <w:t xml:space="preserve"> 8 класс</w:t>
      </w:r>
    </w:p>
    <w:p w:rsidR="000F6F6F" w:rsidRPr="000F6F6F" w:rsidRDefault="000F6F6F" w:rsidP="000F6F6F">
      <w:pPr>
        <w:pStyle w:val="a3"/>
        <w:numPr>
          <w:ilvl w:val="0"/>
          <w:numId w:val="1"/>
        </w:numPr>
        <w:jc w:val="center"/>
        <w:rPr>
          <w:rFonts w:ascii="Times New Roman" w:hAnsi="Times New Roman" w:cs="Times New Roman"/>
          <w:b/>
          <w:sz w:val="28"/>
          <w:szCs w:val="28"/>
        </w:rPr>
      </w:pPr>
      <w:r w:rsidRPr="000F6F6F">
        <w:rPr>
          <w:rFonts w:ascii="Times New Roman" w:hAnsi="Times New Roman" w:cs="Times New Roman"/>
          <w:b/>
          <w:sz w:val="28"/>
          <w:szCs w:val="28"/>
        </w:rPr>
        <w:t>Пояснительная записка</w:t>
      </w:r>
    </w:p>
    <w:p w:rsidR="000F6F6F" w:rsidRPr="00182512" w:rsidRDefault="000F6F6F" w:rsidP="00182512">
      <w:pPr>
        <w:spacing w:line="240" w:lineRule="auto"/>
        <w:rPr>
          <w:rFonts w:ascii="Times New Roman" w:hAnsi="Times New Roman" w:cs="Times New Roman"/>
          <w:sz w:val="24"/>
          <w:szCs w:val="24"/>
        </w:rPr>
      </w:pPr>
      <w:r w:rsidRPr="00182512">
        <w:rPr>
          <w:rFonts w:ascii="Times New Roman" w:hAnsi="Times New Roman" w:cs="Times New Roman"/>
          <w:sz w:val="24"/>
          <w:szCs w:val="24"/>
        </w:rPr>
        <w:t>Программа курса  «Этот занимательный татарский язык» разработана в соответствии с требованиями ФКГОС на основе анализа деятельно</w:t>
      </w:r>
      <w:r w:rsidR="00182512" w:rsidRPr="00182512">
        <w:rPr>
          <w:rFonts w:ascii="Times New Roman" w:hAnsi="Times New Roman" w:cs="Times New Roman"/>
          <w:sz w:val="24"/>
          <w:szCs w:val="24"/>
        </w:rPr>
        <w:t xml:space="preserve">сти образовательного учреждения, с учетом основных положений, концепции модернизации российского образования на период до 2010 года, утвержденной распоряжением Правительства Российской Федерации № 1756- </w:t>
      </w:r>
      <w:proofErr w:type="gramStart"/>
      <w:r w:rsidR="00182512" w:rsidRPr="00182512">
        <w:rPr>
          <w:rFonts w:ascii="Times New Roman" w:hAnsi="Times New Roman" w:cs="Times New Roman"/>
          <w:sz w:val="24"/>
          <w:szCs w:val="24"/>
        </w:rPr>
        <w:t>Р</w:t>
      </w:r>
      <w:proofErr w:type="gramEnd"/>
      <w:r w:rsidR="00182512" w:rsidRPr="00182512">
        <w:rPr>
          <w:rFonts w:ascii="Times New Roman" w:hAnsi="Times New Roman" w:cs="Times New Roman"/>
          <w:sz w:val="24"/>
          <w:szCs w:val="24"/>
        </w:rPr>
        <w:t xml:space="preserve"> от 29 декабря 2001 г.; соответствует федеральному компоненту государственного стандарта общего образования, утвержденного приказом Минобразования России « Об утверждении федерального компонента государственных стандартов начального общего, основного общего и среднего </w:t>
      </w:r>
      <w:proofErr w:type="gramStart"/>
      <w:r w:rsidR="00182512" w:rsidRPr="00182512">
        <w:rPr>
          <w:rFonts w:ascii="Times New Roman" w:hAnsi="Times New Roman" w:cs="Times New Roman"/>
          <w:sz w:val="24"/>
          <w:szCs w:val="24"/>
        </w:rPr>
        <w:t xml:space="preserve">( </w:t>
      </w:r>
      <w:proofErr w:type="gramEnd"/>
      <w:r w:rsidR="00182512" w:rsidRPr="00182512">
        <w:rPr>
          <w:rFonts w:ascii="Times New Roman" w:hAnsi="Times New Roman" w:cs="Times New Roman"/>
          <w:sz w:val="24"/>
          <w:szCs w:val="24"/>
        </w:rPr>
        <w:t>полного) общего образования» от 5 марта 2004 г. № 1089.</w:t>
      </w:r>
    </w:p>
    <w:p w:rsidR="000F6F6F" w:rsidRPr="00182512" w:rsidRDefault="000F6F6F" w:rsidP="00182512">
      <w:pPr>
        <w:spacing w:line="240" w:lineRule="auto"/>
        <w:rPr>
          <w:rFonts w:ascii="Times New Roman" w:hAnsi="Times New Roman" w:cs="Times New Roman"/>
          <w:sz w:val="24"/>
          <w:szCs w:val="24"/>
        </w:rPr>
      </w:pPr>
      <w:r w:rsidRPr="00182512">
        <w:rPr>
          <w:rFonts w:ascii="Times New Roman" w:hAnsi="Times New Roman" w:cs="Times New Roman"/>
          <w:sz w:val="24"/>
          <w:szCs w:val="24"/>
        </w:rPr>
        <w:t xml:space="preserve">Основа любой культуры – язык. </w:t>
      </w:r>
    </w:p>
    <w:p w:rsidR="000F6F6F" w:rsidRPr="00182512" w:rsidRDefault="000F6F6F" w:rsidP="00182512">
      <w:pPr>
        <w:spacing w:line="240" w:lineRule="auto"/>
        <w:rPr>
          <w:rFonts w:ascii="Times New Roman" w:hAnsi="Times New Roman" w:cs="Times New Roman"/>
          <w:sz w:val="24"/>
          <w:szCs w:val="24"/>
        </w:rPr>
      </w:pPr>
      <w:r w:rsidRPr="00182512">
        <w:rPr>
          <w:rFonts w:ascii="Times New Roman" w:hAnsi="Times New Roman" w:cs="Times New Roman"/>
          <w:sz w:val="24"/>
          <w:szCs w:val="24"/>
        </w:rPr>
        <w:t>Изучение родного языка в школах служит как масштабным культурологическим целям, так и целям воспитания и развития личности каждого конкретного ребенка.</w:t>
      </w:r>
    </w:p>
    <w:p w:rsidR="000F6F6F" w:rsidRPr="00182512" w:rsidRDefault="000F6F6F" w:rsidP="00182512">
      <w:pPr>
        <w:spacing w:line="240" w:lineRule="auto"/>
        <w:rPr>
          <w:rFonts w:ascii="Times New Roman" w:hAnsi="Times New Roman" w:cs="Times New Roman"/>
          <w:sz w:val="24"/>
          <w:szCs w:val="24"/>
        </w:rPr>
      </w:pPr>
      <w:r w:rsidRPr="00182512">
        <w:rPr>
          <w:rFonts w:ascii="Times New Roman" w:hAnsi="Times New Roman" w:cs="Times New Roman"/>
          <w:b/>
          <w:sz w:val="24"/>
          <w:szCs w:val="24"/>
        </w:rPr>
        <w:t>Основной целью</w:t>
      </w:r>
      <w:r w:rsidRPr="00182512">
        <w:rPr>
          <w:rFonts w:ascii="Times New Roman" w:hAnsi="Times New Roman" w:cs="Times New Roman"/>
          <w:sz w:val="24"/>
          <w:szCs w:val="24"/>
        </w:rPr>
        <w:t xml:space="preserve"> педагога является через игру, занимательные упражнения прививать любовь к татарскому языку, сформировать коммуникативные компетенции учащихся, как показателя общей культуры человека.</w:t>
      </w:r>
    </w:p>
    <w:p w:rsidR="000F6F6F" w:rsidRPr="00182512" w:rsidRDefault="000F6F6F" w:rsidP="00182512">
      <w:pPr>
        <w:spacing w:line="240" w:lineRule="auto"/>
        <w:rPr>
          <w:rFonts w:ascii="Times New Roman" w:hAnsi="Times New Roman" w:cs="Times New Roman"/>
          <w:b/>
          <w:sz w:val="24"/>
          <w:szCs w:val="24"/>
        </w:rPr>
      </w:pPr>
      <w:r w:rsidRPr="00182512">
        <w:rPr>
          <w:rFonts w:ascii="Times New Roman" w:hAnsi="Times New Roman" w:cs="Times New Roman"/>
          <w:b/>
          <w:sz w:val="24"/>
          <w:szCs w:val="24"/>
        </w:rPr>
        <w:t>Задачи курса.</w:t>
      </w:r>
    </w:p>
    <w:p w:rsidR="000F6F6F" w:rsidRPr="00182512" w:rsidRDefault="000F6F6F" w:rsidP="00182512">
      <w:pPr>
        <w:spacing w:line="240" w:lineRule="auto"/>
        <w:rPr>
          <w:rFonts w:ascii="Times New Roman" w:hAnsi="Times New Roman" w:cs="Times New Roman"/>
          <w:sz w:val="24"/>
          <w:szCs w:val="24"/>
        </w:rPr>
      </w:pPr>
      <w:r w:rsidRPr="00182512">
        <w:rPr>
          <w:rFonts w:ascii="Times New Roman" w:hAnsi="Times New Roman" w:cs="Times New Roman"/>
          <w:sz w:val="24"/>
          <w:szCs w:val="24"/>
        </w:rPr>
        <w:t>-формирование мотивационно - адекватного отношения к татарскому языку;</w:t>
      </w:r>
    </w:p>
    <w:p w:rsidR="000F6F6F" w:rsidRPr="00182512" w:rsidRDefault="000F6F6F" w:rsidP="00182512">
      <w:pPr>
        <w:spacing w:line="240" w:lineRule="auto"/>
        <w:rPr>
          <w:rFonts w:ascii="Times New Roman" w:hAnsi="Times New Roman" w:cs="Times New Roman"/>
          <w:sz w:val="24"/>
          <w:szCs w:val="24"/>
        </w:rPr>
      </w:pPr>
      <w:r w:rsidRPr="00182512">
        <w:rPr>
          <w:rFonts w:ascii="Times New Roman" w:hAnsi="Times New Roman" w:cs="Times New Roman"/>
          <w:sz w:val="24"/>
          <w:szCs w:val="24"/>
        </w:rPr>
        <w:t>-формирование элементарных лингвистических представлений, необходимых для овладения устной и письменной татарской речью;</w:t>
      </w:r>
    </w:p>
    <w:p w:rsidR="000F6F6F" w:rsidRPr="00182512" w:rsidRDefault="000F6F6F" w:rsidP="00182512">
      <w:pPr>
        <w:spacing w:line="240" w:lineRule="auto"/>
        <w:rPr>
          <w:rFonts w:ascii="Times New Roman" w:hAnsi="Times New Roman" w:cs="Times New Roman"/>
          <w:sz w:val="24"/>
          <w:szCs w:val="24"/>
        </w:rPr>
      </w:pPr>
      <w:r w:rsidRPr="00182512">
        <w:rPr>
          <w:rFonts w:ascii="Times New Roman" w:hAnsi="Times New Roman" w:cs="Times New Roman"/>
          <w:sz w:val="24"/>
          <w:szCs w:val="24"/>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A02DC9" w:rsidRPr="00182512" w:rsidRDefault="000F6F6F" w:rsidP="00182512">
      <w:pPr>
        <w:spacing w:line="240" w:lineRule="auto"/>
        <w:rPr>
          <w:rFonts w:ascii="Times New Roman" w:hAnsi="Times New Roman" w:cs="Times New Roman"/>
          <w:sz w:val="24"/>
          <w:szCs w:val="24"/>
        </w:rPr>
      </w:pPr>
      <w:r w:rsidRPr="00182512">
        <w:rPr>
          <w:rFonts w:ascii="Times New Roman" w:hAnsi="Times New Roman" w:cs="Times New Roman"/>
          <w:sz w:val="24"/>
          <w:szCs w:val="24"/>
        </w:rPr>
        <w:t>- развитие языкового мышления, внимания, памяти учащихся.</w:t>
      </w:r>
    </w:p>
    <w:p w:rsidR="000F6F6F" w:rsidRPr="00182512" w:rsidRDefault="000F6F6F" w:rsidP="00182512">
      <w:pPr>
        <w:spacing w:line="240" w:lineRule="auto"/>
        <w:rPr>
          <w:rFonts w:ascii="Times New Roman" w:hAnsi="Times New Roman" w:cs="Times New Roman"/>
          <w:b/>
          <w:sz w:val="24"/>
          <w:szCs w:val="24"/>
        </w:rPr>
      </w:pPr>
      <w:r w:rsidRPr="00182512">
        <w:rPr>
          <w:rFonts w:ascii="Times New Roman" w:hAnsi="Times New Roman" w:cs="Times New Roman"/>
          <w:b/>
          <w:sz w:val="24"/>
          <w:szCs w:val="24"/>
        </w:rPr>
        <w:t>Общая характеристика курса.</w:t>
      </w:r>
    </w:p>
    <w:p w:rsidR="000F6F6F" w:rsidRPr="00182512" w:rsidRDefault="000F6F6F" w:rsidP="00182512">
      <w:pPr>
        <w:spacing w:line="240" w:lineRule="auto"/>
        <w:rPr>
          <w:rFonts w:ascii="Times New Roman" w:hAnsi="Times New Roman" w:cs="Times New Roman"/>
          <w:sz w:val="24"/>
          <w:szCs w:val="24"/>
        </w:rPr>
      </w:pPr>
      <w:r w:rsidRPr="00182512">
        <w:rPr>
          <w:rFonts w:ascii="Times New Roman" w:hAnsi="Times New Roman" w:cs="Times New Roman"/>
          <w:sz w:val="24"/>
          <w:szCs w:val="24"/>
        </w:rPr>
        <w:t xml:space="preserve"> В школу ребенок приходит, уже владея умениями и навыками восприятия и порождения речи на родном (татарском) языке. В школе на уроках родного языка детей еще необходимо научить слушать и понимать татарскую речь и говорить по-татарски. Основная задача обучения учащихся татарскому языку научить их практически пользоваться родным языком как средством </w:t>
      </w:r>
      <w:proofErr w:type="gramStart"/>
      <w:r w:rsidRPr="00182512">
        <w:rPr>
          <w:rFonts w:ascii="Times New Roman" w:hAnsi="Times New Roman" w:cs="Times New Roman"/>
          <w:sz w:val="24"/>
          <w:szCs w:val="24"/>
        </w:rPr>
        <w:t>общения</w:t>
      </w:r>
      <w:proofErr w:type="gramEnd"/>
      <w:r w:rsidRPr="00182512">
        <w:rPr>
          <w:rFonts w:ascii="Times New Roman" w:hAnsi="Times New Roman" w:cs="Times New Roman"/>
          <w:sz w:val="24"/>
          <w:szCs w:val="24"/>
        </w:rPr>
        <w:t xml:space="preserve"> в пределах установленного программой словарного и грамматического минимумов, а также указанных в ней сфер общения.</w:t>
      </w:r>
    </w:p>
    <w:p w:rsidR="000F6F6F" w:rsidRPr="00182512" w:rsidRDefault="000F6F6F" w:rsidP="00182512">
      <w:pPr>
        <w:spacing w:line="240" w:lineRule="auto"/>
        <w:rPr>
          <w:rFonts w:ascii="Times New Roman" w:hAnsi="Times New Roman" w:cs="Times New Roman"/>
          <w:sz w:val="24"/>
          <w:szCs w:val="24"/>
        </w:rPr>
      </w:pPr>
      <w:r w:rsidRPr="00182512">
        <w:rPr>
          <w:rFonts w:ascii="Times New Roman" w:hAnsi="Times New Roman" w:cs="Times New Roman"/>
          <w:sz w:val="24"/>
          <w:szCs w:val="24"/>
        </w:rPr>
        <w:lastRenderedPageBreak/>
        <w:t xml:space="preserve">На уроках родного языка учащиеся должны научиться </w:t>
      </w:r>
      <w:proofErr w:type="gramStart"/>
      <w:r w:rsidRPr="00182512">
        <w:rPr>
          <w:rFonts w:ascii="Times New Roman" w:hAnsi="Times New Roman" w:cs="Times New Roman"/>
          <w:sz w:val="24"/>
          <w:szCs w:val="24"/>
        </w:rPr>
        <w:t>правильно</w:t>
      </w:r>
      <w:proofErr w:type="gramEnd"/>
      <w:r w:rsidRPr="00182512">
        <w:rPr>
          <w:rFonts w:ascii="Times New Roman" w:hAnsi="Times New Roman" w:cs="Times New Roman"/>
          <w:sz w:val="24"/>
          <w:szCs w:val="24"/>
        </w:rPr>
        <w:t xml:space="preserve"> воспринимать речь на изучаемом языке, участвовать в разговоре (диалогическая речь), рассказывать об увиденном и услышанном (монологическая речь), читать и понимать татарские тексты, а также приобрести навыки грамотного письма на татарском языке.</w:t>
      </w:r>
    </w:p>
    <w:p w:rsidR="000F6F6F" w:rsidRPr="00182512" w:rsidRDefault="000F6F6F" w:rsidP="00182512">
      <w:pPr>
        <w:spacing w:line="240" w:lineRule="auto"/>
        <w:rPr>
          <w:rFonts w:ascii="Times New Roman" w:hAnsi="Times New Roman" w:cs="Times New Roman"/>
          <w:sz w:val="24"/>
          <w:szCs w:val="24"/>
        </w:rPr>
      </w:pPr>
      <w:r w:rsidRPr="00182512">
        <w:rPr>
          <w:rFonts w:ascii="Times New Roman" w:hAnsi="Times New Roman" w:cs="Times New Roman"/>
          <w:sz w:val="24"/>
          <w:szCs w:val="24"/>
        </w:rPr>
        <w:t>Программа предусматривает активное усвоение минимума общеупотребительной лексики родного языка, которая распределяется по темам. Тематические списки слов помогут учителю организовать работу по расширению и активизации словарного запаса учащихся, проводить словарно-фразеологические упражнения, а также контролировать усвоение учащимися значения, произношения, правописания слов. Следует помнить, что в программе дана только основная лексика. В процессе обучения татарскому языку, при чтении татарских текстов, при проведении различных устных и письменных упражнений учитель сможет дополнить тематические списки новыми словами, доведя объем словаря в каждом классе до 250-300 слов. Следует учесть, что лексика предыдущих классов будет повторяться и активизироваться в последующих классах</w:t>
      </w:r>
      <w:proofErr w:type="gramStart"/>
      <w:r w:rsidRPr="00182512">
        <w:rPr>
          <w:rFonts w:ascii="Times New Roman" w:hAnsi="Times New Roman" w:cs="Times New Roman"/>
          <w:sz w:val="24"/>
          <w:szCs w:val="24"/>
        </w:rPr>
        <w:t xml:space="preserve"> .</w:t>
      </w:r>
      <w:proofErr w:type="gramEnd"/>
      <w:r w:rsidRPr="00182512">
        <w:rPr>
          <w:rFonts w:ascii="Times New Roman" w:hAnsi="Times New Roman" w:cs="Times New Roman"/>
          <w:sz w:val="24"/>
          <w:szCs w:val="24"/>
        </w:rPr>
        <w:t xml:space="preserve">  В последующих классах учащиеся должны уметь употреблять все словоформы данных в словарном минимуме лексем в различных ситуациях. Необходимо обеспечить достаточную повторяемость (не менее 10-15 раз) указанных в программе и введенных учителем слов, тем более</w:t>
      </w:r>
      <w:proofErr w:type="gramStart"/>
      <w:r w:rsidRPr="00182512">
        <w:rPr>
          <w:rFonts w:ascii="Times New Roman" w:hAnsi="Times New Roman" w:cs="Times New Roman"/>
          <w:sz w:val="24"/>
          <w:szCs w:val="24"/>
        </w:rPr>
        <w:t>,</w:t>
      </w:r>
      <w:proofErr w:type="gramEnd"/>
      <w:r w:rsidRPr="00182512">
        <w:rPr>
          <w:rFonts w:ascii="Times New Roman" w:hAnsi="Times New Roman" w:cs="Times New Roman"/>
          <w:sz w:val="24"/>
          <w:szCs w:val="24"/>
        </w:rPr>
        <w:t xml:space="preserve"> что тематико-концентрическое построение программы, когда одни и те же темы повторяются и расширяются из класса в класс, позволяет сделать это.</w:t>
      </w:r>
    </w:p>
    <w:p w:rsidR="000F6F6F" w:rsidRPr="00182512" w:rsidRDefault="000F6F6F" w:rsidP="00182512">
      <w:pPr>
        <w:spacing w:line="240" w:lineRule="auto"/>
        <w:rPr>
          <w:rFonts w:ascii="Times New Roman" w:hAnsi="Times New Roman" w:cs="Times New Roman"/>
          <w:sz w:val="24"/>
          <w:szCs w:val="24"/>
        </w:rPr>
      </w:pPr>
      <w:r w:rsidRPr="00182512">
        <w:rPr>
          <w:rFonts w:ascii="Times New Roman" w:hAnsi="Times New Roman" w:cs="Times New Roman"/>
          <w:b/>
          <w:sz w:val="24"/>
          <w:szCs w:val="24"/>
        </w:rPr>
        <w:t>Структура</w:t>
      </w:r>
      <w:r w:rsidRPr="00182512">
        <w:rPr>
          <w:rFonts w:ascii="Times New Roman" w:hAnsi="Times New Roman" w:cs="Times New Roman"/>
          <w:sz w:val="24"/>
          <w:szCs w:val="24"/>
        </w:rPr>
        <w:t xml:space="preserve"> языковой части школьного курса. Языковая часть курса каждого класса состоит в каждой теме из 2 компонентов: из сведений о языковых явлениях, включе</w:t>
      </w:r>
      <w:r w:rsidR="008578D4" w:rsidRPr="00182512">
        <w:rPr>
          <w:rFonts w:ascii="Times New Roman" w:hAnsi="Times New Roman" w:cs="Times New Roman"/>
          <w:sz w:val="24"/>
          <w:szCs w:val="24"/>
        </w:rPr>
        <w:t xml:space="preserve">нных в программу данного класса, </w:t>
      </w:r>
      <w:r w:rsidRPr="00182512">
        <w:rPr>
          <w:rFonts w:ascii="Times New Roman" w:hAnsi="Times New Roman" w:cs="Times New Roman"/>
          <w:sz w:val="24"/>
          <w:szCs w:val="24"/>
        </w:rPr>
        <w:t>и требо</w:t>
      </w:r>
      <w:r w:rsidR="008578D4" w:rsidRPr="00182512">
        <w:rPr>
          <w:rFonts w:ascii="Times New Roman" w:hAnsi="Times New Roman" w:cs="Times New Roman"/>
          <w:sz w:val="24"/>
          <w:szCs w:val="24"/>
        </w:rPr>
        <w:t>ваний к работе по культуре речи.</w:t>
      </w:r>
    </w:p>
    <w:p w:rsidR="008578D4" w:rsidRPr="00182512" w:rsidRDefault="008578D4" w:rsidP="00182512">
      <w:pPr>
        <w:pStyle w:val="a3"/>
        <w:numPr>
          <w:ilvl w:val="0"/>
          <w:numId w:val="1"/>
        </w:numPr>
        <w:spacing w:line="240" w:lineRule="auto"/>
        <w:rPr>
          <w:rFonts w:ascii="Times New Roman" w:hAnsi="Times New Roman" w:cs="Times New Roman"/>
          <w:b/>
          <w:sz w:val="24"/>
          <w:szCs w:val="24"/>
        </w:rPr>
      </w:pPr>
      <w:r w:rsidRPr="00182512">
        <w:rPr>
          <w:rFonts w:ascii="Times New Roman" w:hAnsi="Times New Roman" w:cs="Times New Roman"/>
          <w:b/>
          <w:sz w:val="24"/>
          <w:szCs w:val="24"/>
        </w:rPr>
        <w:t>Содержание курса</w:t>
      </w:r>
    </w:p>
    <w:p w:rsidR="008578D4" w:rsidRPr="00182512" w:rsidRDefault="008578D4" w:rsidP="00182512">
      <w:pPr>
        <w:spacing w:line="240" w:lineRule="auto"/>
        <w:rPr>
          <w:rFonts w:ascii="Times New Roman" w:hAnsi="Times New Roman" w:cs="Times New Roman"/>
          <w:sz w:val="24"/>
          <w:szCs w:val="24"/>
        </w:rPr>
      </w:pPr>
      <w:r w:rsidRPr="00182512">
        <w:rPr>
          <w:rFonts w:ascii="Times New Roman" w:hAnsi="Times New Roman" w:cs="Times New Roman"/>
          <w:sz w:val="24"/>
          <w:szCs w:val="24"/>
        </w:rPr>
        <w:t>Виды речевой и читательской деятельности</w:t>
      </w:r>
    </w:p>
    <w:p w:rsidR="008578D4" w:rsidRPr="00182512" w:rsidRDefault="008578D4" w:rsidP="00182512">
      <w:pPr>
        <w:spacing w:line="240" w:lineRule="auto"/>
        <w:rPr>
          <w:rFonts w:ascii="Times New Roman" w:hAnsi="Times New Roman" w:cs="Times New Roman"/>
          <w:sz w:val="24"/>
          <w:szCs w:val="24"/>
        </w:rPr>
      </w:pPr>
      <w:r w:rsidRPr="00182512">
        <w:rPr>
          <w:rFonts w:ascii="Times New Roman" w:hAnsi="Times New Roman" w:cs="Times New Roman"/>
          <w:sz w:val="24"/>
          <w:szCs w:val="24"/>
        </w:rPr>
        <w:t xml:space="preserve">Обучение учащихся татарскому языку включает в себя овладение главными видами речевой деятельности на изучаемом языке: </w:t>
      </w:r>
      <w:proofErr w:type="spellStart"/>
      <w:r w:rsidRPr="00182512">
        <w:rPr>
          <w:rFonts w:ascii="Times New Roman" w:hAnsi="Times New Roman" w:cs="Times New Roman"/>
          <w:sz w:val="24"/>
          <w:szCs w:val="24"/>
        </w:rPr>
        <w:t>аудированием</w:t>
      </w:r>
      <w:proofErr w:type="spellEnd"/>
      <w:r w:rsidRPr="00182512">
        <w:rPr>
          <w:rFonts w:ascii="Times New Roman" w:hAnsi="Times New Roman" w:cs="Times New Roman"/>
          <w:sz w:val="24"/>
          <w:szCs w:val="24"/>
        </w:rPr>
        <w:t xml:space="preserve">, </w:t>
      </w:r>
      <w:proofErr w:type="spellStart"/>
      <w:proofErr w:type="gramStart"/>
      <w:r w:rsidRPr="00182512">
        <w:rPr>
          <w:rFonts w:ascii="Times New Roman" w:hAnsi="Times New Roman" w:cs="Times New Roman"/>
          <w:sz w:val="24"/>
          <w:szCs w:val="24"/>
        </w:rPr>
        <w:t>r</w:t>
      </w:r>
      <w:proofErr w:type="gramEnd"/>
      <w:r w:rsidRPr="00182512">
        <w:rPr>
          <w:rFonts w:ascii="Times New Roman" w:hAnsi="Times New Roman" w:cs="Times New Roman"/>
          <w:sz w:val="24"/>
          <w:szCs w:val="24"/>
        </w:rPr>
        <w:t>оворением</w:t>
      </w:r>
      <w:proofErr w:type="spellEnd"/>
      <w:r w:rsidRPr="00182512">
        <w:rPr>
          <w:rFonts w:ascii="Times New Roman" w:hAnsi="Times New Roman" w:cs="Times New Roman"/>
          <w:sz w:val="24"/>
          <w:szCs w:val="24"/>
        </w:rPr>
        <w:t>, чтением и письмом.</w:t>
      </w:r>
    </w:p>
    <w:p w:rsidR="008578D4" w:rsidRPr="00182512" w:rsidRDefault="008578D4" w:rsidP="00182512">
      <w:pPr>
        <w:spacing w:line="240" w:lineRule="auto"/>
        <w:rPr>
          <w:rFonts w:ascii="Times New Roman" w:hAnsi="Times New Roman" w:cs="Times New Roman"/>
          <w:sz w:val="24"/>
          <w:szCs w:val="24"/>
        </w:rPr>
      </w:pPr>
      <w:proofErr w:type="gramStart"/>
      <w:r w:rsidRPr="00182512">
        <w:rPr>
          <w:rFonts w:ascii="Times New Roman" w:hAnsi="Times New Roman" w:cs="Times New Roman"/>
          <w:sz w:val="24"/>
          <w:szCs w:val="24"/>
        </w:rPr>
        <w:t xml:space="preserve">Учебный процесс по обучению татарскому языку в школе должен строиться на коммуникативной основе с учетом принципов: практической направленности обучения; активной речевой деятельности; учета возрастных особенностей учащихся; учета специфики родного языка; устной основы обучения чтению и письму, а также </w:t>
      </w:r>
      <w:proofErr w:type="spellStart"/>
      <w:r w:rsidRPr="00182512">
        <w:rPr>
          <w:rFonts w:ascii="Times New Roman" w:hAnsi="Times New Roman" w:cs="Times New Roman"/>
          <w:sz w:val="24"/>
          <w:szCs w:val="24"/>
        </w:rPr>
        <w:t>общедидактических</w:t>
      </w:r>
      <w:proofErr w:type="spellEnd"/>
      <w:r w:rsidRPr="00182512">
        <w:rPr>
          <w:rFonts w:ascii="Times New Roman" w:hAnsi="Times New Roman" w:cs="Times New Roman"/>
          <w:sz w:val="24"/>
          <w:szCs w:val="24"/>
        </w:rPr>
        <w:t xml:space="preserve"> принципов: сознательности, наглядности, </w:t>
      </w:r>
      <w:proofErr w:type="spellStart"/>
      <w:r w:rsidRPr="00182512">
        <w:rPr>
          <w:rFonts w:ascii="Times New Roman" w:hAnsi="Times New Roman" w:cs="Times New Roman"/>
          <w:sz w:val="24"/>
          <w:szCs w:val="24"/>
        </w:rPr>
        <w:t>проблемности</w:t>
      </w:r>
      <w:proofErr w:type="spellEnd"/>
      <w:r w:rsidRPr="00182512">
        <w:rPr>
          <w:rFonts w:ascii="Times New Roman" w:hAnsi="Times New Roman" w:cs="Times New Roman"/>
          <w:sz w:val="24"/>
          <w:szCs w:val="24"/>
        </w:rPr>
        <w:t xml:space="preserve"> и др., - интерпретированных к условиям обучения татарскому языку как неродному.</w:t>
      </w:r>
      <w:proofErr w:type="gramEnd"/>
    </w:p>
    <w:p w:rsidR="008578D4" w:rsidRPr="00182512" w:rsidRDefault="008578D4" w:rsidP="00182512">
      <w:pPr>
        <w:spacing w:line="240" w:lineRule="auto"/>
        <w:rPr>
          <w:rFonts w:ascii="Times New Roman" w:hAnsi="Times New Roman" w:cs="Times New Roman"/>
          <w:sz w:val="24"/>
          <w:szCs w:val="24"/>
        </w:rPr>
      </w:pPr>
      <w:r w:rsidRPr="00182512">
        <w:rPr>
          <w:rFonts w:ascii="Times New Roman" w:hAnsi="Times New Roman" w:cs="Times New Roman"/>
          <w:sz w:val="24"/>
          <w:szCs w:val="24"/>
        </w:rPr>
        <w:t>Основное и ведущее</w:t>
      </w:r>
      <w:r w:rsidRPr="00182512">
        <w:rPr>
          <w:rFonts w:ascii="Times New Roman" w:hAnsi="Times New Roman" w:cs="Times New Roman"/>
          <w:sz w:val="24"/>
          <w:szCs w:val="24"/>
          <w:u w:val="single"/>
        </w:rPr>
        <w:t xml:space="preserve"> </w:t>
      </w:r>
      <w:proofErr w:type="spellStart"/>
      <w:proofErr w:type="gramStart"/>
      <w:r w:rsidRPr="00182512">
        <w:rPr>
          <w:rFonts w:ascii="Times New Roman" w:hAnsi="Times New Roman" w:cs="Times New Roman"/>
          <w:sz w:val="24"/>
          <w:szCs w:val="24"/>
          <w:u w:val="single"/>
        </w:rPr>
        <w:t>м</w:t>
      </w:r>
      <w:proofErr w:type="gramEnd"/>
      <w:r w:rsidRPr="00182512">
        <w:rPr>
          <w:rFonts w:ascii="Times New Roman" w:hAnsi="Times New Roman" w:cs="Times New Roman"/>
          <w:sz w:val="24"/>
          <w:szCs w:val="24"/>
          <w:u w:val="single"/>
        </w:rPr>
        <w:t>ecтo</w:t>
      </w:r>
      <w:proofErr w:type="spellEnd"/>
      <w:r w:rsidRPr="00182512">
        <w:rPr>
          <w:rFonts w:ascii="Times New Roman" w:hAnsi="Times New Roman" w:cs="Times New Roman"/>
          <w:sz w:val="24"/>
          <w:szCs w:val="24"/>
          <w:u w:val="single"/>
        </w:rPr>
        <w:t xml:space="preserve"> </w:t>
      </w:r>
      <w:r w:rsidRPr="00182512">
        <w:rPr>
          <w:rFonts w:ascii="Times New Roman" w:hAnsi="Times New Roman" w:cs="Times New Roman"/>
          <w:sz w:val="24"/>
          <w:szCs w:val="24"/>
        </w:rPr>
        <w:t>в системе уроков татарского языка, в школе должны занимать формирование и развитие навыков устной речи, которые затем послужат учащимся фундаментом для последующего овладения татарским языком.</w:t>
      </w:r>
    </w:p>
    <w:p w:rsidR="008578D4" w:rsidRPr="00182512" w:rsidRDefault="008578D4" w:rsidP="00182512">
      <w:pPr>
        <w:spacing w:line="240" w:lineRule="auto"/>
        <w:rPr>
          <w:rFonts w:ascii="Times New Roman" w:hAnsi="Times New Roman" w:cs="Times New Roman"/>
          <w:sz w:val="24"/>
          <w:szCs w:val="24"/>
        </w:rPr>
      </w:pPr>
      <w:r w:rsidRPr="00182512">
        <w:rPr>
          <w:rFonts w:ascii="Times New Roman" w:hAnsi="Times New Roman" w:cs="Times New Roman"/>
          <w:sz w:val="24"/>
          <w:szCs w:val="24"/>
        </w:rPr>
        <w:t>Устная речь, как известно, складывается из умения слушать и понимать звучащую речь (</w:t>
      </w:r>
      <w:proofErr w:type="spellStart"/>
      <w:r w:rsidRPr="00182512">
        <w:rPr>
          <w:rFonts w:ascii="Times New Roman" w:hAnsi="Times New Roman" w:cs="Times New Roman"/>
          <w:sz w:val="24"/>
          <w:szCs w:val="24"/>
        </w:rPr>
        <w:t>аудирование</w:t>
      </w:r>
      <w:proofErr w:type="spellEnd"/>
      <w:r w:rsidRPr="00182512">
        <w:rPr>
          <w:rFonts w:ascii="Times New Roman" w:hAnsi="Times New Roman" w:cs="Times New Roman"/>
          <w:sz w:val="24"/>
          <w:szCs w:val="24"/>
        </w:rPr>
        <w:t xml:space="preserve">) и умения говорить (диалогическая и монологическая речь). Под </w:t>
      </w:r>
      <w:proofErr w:type="spellStart"/>
      <w:r w:rsidRPr="00182512">
        <w:rPr>
          <w:rFonts w:ascii="Times New Roman" w:hAnsi="Times New Roman" w:cs="Times New Roman"/>
          <w:sz w:val="24"/>
          <w:szCs w:val="24"/>
        </w:rPr>
        <w:t>аудированием</w:t>
      </w:r>
      <w:proofErr w:type="spellEnd"/>
      <w:r w:rsidRPr="00182512">
        <w:rPr>
          <w:rFonts w:ascii="Times New Roman" w:hAnsi="Times New Roman" w:cs="Times New Roman"/>
          <w:sz w:val="24"/>
          <w:szCs w:val="24"/>
        </w:rPr>
        <w:t xml:space="preserve"> подразумевается процесс восприятия и понимания звучащей речи. Поэтому необходимым </w:t>
      </w:r>
      <w:r w:rsidRPr="00182512">
        <w:rPr>
          <w:rFonts w:ascii="Times New Roman" w:hAnsi="Times New Roman" w:cs="Times New Roman"/>
          <w:sz w:val="24"/>
          <w:szCs w:val="24"/>
        </w:rPr>
        <w:lastRenderedPageBreak/>
        <w:t xml:space="preserve">требованием к упражнениям в </w:t>
      </w:r>
      <w:proofErr w:type="spellStart"/>
      <w:r w:rsidRPr="00182512">
        <w:rPr>
          <w:rFonts w:ascii="Times New Roman" w:hAnsi="Times New Roman" w:cs="Times New Roman"/>
          <w:sz w:val="24"/>
          <w:szCs w:val="24"/>
        </w:rPr>
        <w:t>аудировании</w:t>
      </w:r>
      <w:proofErr w:type="spellEnd"/>
      <w:r w:rsidRPr="00182512">
        <w:rPr>
          <w:rFonts w:ascii="Times New Roman" w:hAnsi="Times New Roman" w:cs="Times New Roman"/>
          <w:sz w:val="24"/>
          <w:szCs w:val="24"/>
        </w:rPr>
        <w:t xml:space="preserve"> является их звуковое предъявление. Иными словами, эти упражнения не читаются учащимися, а слушаются. Поэтому учитель читает эти упражнения сам или записывает их на магнитофонную ленту, а затем воспроизводит звукозапись.</w:t>
      </w:r>
    </w:p>
    <w:p w:rsidR="008578D4" w:rsidRPr="00182512" w:rsidRDefault="008578D4" w:rsidP="00182512">
      <w:pPr>
        <w:spacing w:line="240" w:lineRule="auto"/>
        <w:rPr>
          <w:rFonts w:ascii="Times New Roman" w:hAnsi="Times New Roman" w:cs="Times New Roman"/>
          <w:sz w:val="24"/>
          <w:szCs w:val="24"/>
        </w:rPr>
      </w:pPr>
      <w:r w:rsidRPr="00182512">
        <w:rPr>
          <w:rFonts w:ascii="Times New Roman" w:hAnsi="Times New Roman" w:cs="Times New Roman"/>
          <w:sz w:val="24"/>
          <w:szCs w:val="24"/>
        </w:rPr>
        <w:t>Понимание татарской речи намного облегчается, если сопровождать слушание рассматриванием иллюстраций к слушаемому тексту. Учителю рекомендуется проводить на уроках упражнения на слушание, в процессе которого учащиеся указывают рисунки, иллюстрирующие текст, сравнивают воспринятое сообщение с рисунками и устанавливают случаи соответствия и несоответствия иллюстраций с прослушанными предложениями и т. д.</w:t>
      </w:r>
    </w:p>
    <w:p w:rsidR="008578D4" w:rsidRPr="00182512" w:rsidRDefault="008578D4" w:rsidP="00182512">
      <w:pPr>
        <w:spacing w:line="240" w:lineRule="auto"/>
        <w:rPr>
          <w:rFonts w:ascii="Times New Roman" w:hAnsi="Times New Roman" w:cs="Times New Roman"/>
          <w:sz w:val="24"/>
          <w:szCs w:val="24"/>
        </w:rPr>
      </w:pPr>
      <w:r w:rsidRPr="00182512">
        <w:rPr>
          <w:rFonts w:ascii="Times New Roman" w:hAnsi="Times New Roman" w:cs="Times New Roman"/>
          <w:sz w:val="24"/>
          <w:szCs w:val="24"/>
        </w:rPr>
        <w:t>Работа по обучению диалогической речи должна строиться учителем на ситуативно-наглядной основе без опоры на печатный текст. Программа ориентирует учащихся на овладение разговорной диалогической речью на татарском языке. Тематика усваиваемых учащимися диалогов охватывает тот круг жизненных ситуаций, который характерен для условий повседневной деятельности детей в школе, дома, на улице и т. п. (В программе приводятся тематика и перечень ситуаций для составления диалогов.).</w:t>
      </w:r>
    </w:p>
    <w:p w:rsidR="008578D4" w:rsidRPr="00182512" w:rsidRDefault="008578D4" w:rsidP="00182512">
      <w:pPr>
        <w:spacing w:line="240" w:lineRule="auto"/>
        <w:rPr>
          <w:rFonts w:ascii="Times New Roman" w:hAnsi="Times New Roman" w:cs="Times New Roman"/>
          <w:sz w:val="24"/>
          <w:szCs w:val="24"/>
        </w:rPr>
      </w:pPr>
      <w:r w:rsidRPr="00182512">
        <w:rPr>
          <w:rFonts w:ascii="Times New Roman" w:hAnsi="Times New Roman" w:cs="Times New Roman"/>
          <w:sz w:val="24"/>
          <w:szCs w:val="24"/>
        </w:rPr>
        <w:t xml:space="preserve">При проведении упражнений в диалогической речи не нужно стремиться к тому, чтобы диалоги учащихся на татарском языке были образцово правильными и состояли из полных вопросов и ответов. </w:t>
      </w:r>
      <w:proofErr w:type="gramStart"/>
      <w:r w:rsidRPr="00182512">
        <w:rPr>
          <w:rFonts w:ascii="Times New Roman" w:hAnsi="Times New Roman" w:cs="Times New Roman"/>
          <w:sz w:val="24"/>
          <w:szCs w:val="24"/>
        </w:rPr>
        <w:t>(Сравните:</w:t>
      </w:r>
      <w:proofErr w:type="gramEnd"/>
      <w:r w:rsidRPr="00182512">
        <w:rPr>
          <w:rFonts w:ascii="Times New Roman" w:hAnsi="Times New Roman" w:cs="Times New Roman"/>
          <w:sz w:val="24"/>
          <w:szCs w:val="24"/>
        </w:rPr>
        <w:t xml:space="preserve"> </w:t>
      </w:r>
      <w:proofErr w:type="spellStart"/>
      <w:r w:rsidRPr="00182512">
        <w:rPr>
          <w:rFonts w:ascii="Times New Roman" w:hAnsi="Times New Roman" w:cs="Times New Roman"/>
          <w:sz w:val="24"/>
          <w:szCs w:val="24"/>
        </w:rPr>
        <w:t>Син</w:t>
      </w:r>
      <w:proofErr w:type="spellEnd"/>
      <w:r w:rsidRPr="00182512">
        <w:rPr>
          <w:rFonts w:ascii="Times New Roman" w:hAnsi="Times New Roman" w:cs="Times New Roman"/>
          <w:sz w:val="24"/>
          <w:szCs w:val="24"/>
        </w:rPr>
        <w:t xml:space="preserve"> кая </w:t>
      </w:r>
      <w:proofErr w:type="spellStart"/>
      <w:r w:rsidRPr="00182512">
        <w:rPr>
          <w:rFonts w:ascii="Times New Roman" w:hAnsi="Times New Roman" w:cs="Times New Roman"/>
          <w:sz w:val="24"/>
          <w:szCs w:val="24"/>
        </w:rPr>
        <w:t>барасын</w:t>
      </w:r>
      <w:proofErr w:type="spellEnd"/>
      <w:r w:rsidRPr="00182512">
        <w:rPr>
          <w:rFonts w:ascii="Times New Roman" w:hAnsi="Times New Roman" w:cs="Times New Roman"/>
          <w:sz w:val="24"/>
          <w:szCs w:val="24"/>
        </w:rPr>
        <w:t xml:space="preserve">? Мин </w:t>
      </w:r>
      <w:proofErr w:type="spellStart"/>
      <w:r w:rsidRPr="00182512">
        <w:rPr>
          <w:rFonts w:ascii="Times New Roman" w:hAnsi="Times New Roman" w:cs="Times New Roman"/>
          <w:sz w:val="24"/>
          <w:szCs w:val="24"/>
        </w:rPr>
        <w:t>мэктэпкэ</w:t>
      </w:r>
      <w:proofErr w:type="spellEnd"/>
      <w:r w:rsidRPr="00182512">
        <w:rPr>
          <w:rFonts w:ascii="Times New Roman" w:hAnsi="Times New Roman" w:cs="Times New Roman"/>
          <w:sz w:val="24"/>
          <w:szCs w:val="24"/>
        </w:rPr>
        <w:t xml:space="preserve"> барам</w:t>
      </w:r>
      <w:proofErr w:type="gramStart"/>
      <w:r w:rsidRPr="00182512">
        <w:rPr>
          <w:rFonts w:ascii="Times New Roman" w:hAnsi="Times New Roman" w:cs="Times New Roman"/>
          <w:sz w:val="24"/>
          <w:szCs w:val="24"/>
        </w:rPr>
        <w:t>.–</w:t>
      </w:r>
      <w:proofErr w:type="spellStart"/>
      <w:proofErr w:type="gramEnd"/>
      <w:r w:rsidRPr="00182512">
        <w:rPr>
          <w:rFonts w:ascii="Times New Roman" w:hAnsi="Times New Roman" w:cs="Times New Roman"/>
          <w:sz w:val="24"/>
          <w:szCs w:val="24"/>
        </w:rPr>
        <w:t>Мэктэпкэ</w:t>
      </w:r>
      <w:proofErr w:type="spellEnd"/>
      <w:r w:rsidRPr="00182512">
        <w:rPr>
          <w:rFonts w:ascii="Times New Roman" w:hAnsi="Times New Roman" w:cs="Times New Roman"/>
          <w:sz w:val="24"/>
          <w:szCs w:val="24"/>
        </w:rPr>
        <w:t xml:space="preserve">?.) Особенностью разговорной диалогической речи являются простое и лаконичное построение реплик, наличие привычных сочетаний и шаблонов. В программе приводятся образцы диалогов в различных ситуациях, а также перечень так называемых «формул повседневного общения». </w:t>
      </w:r>
    </w:p>
    <w:p w:rsidR="008578D4" w:rsidRPr="00182512" w:rsidRDefault="008578D4" w:rsidP="00182512">
      <w:pPr>
        <w:spacing w:line="240" w:lineRule="auto"/>
        <w:rPr>
          <w:rFonts w:ascii="Times New Roman" w:hAnsi="Times New Roman" w:cs="Times New Roman"/>
          <w:sz w:val="24"/>
          <w:szCs w:val="24"/>
        </w:rPr>
      </w:pPr>
      <w:r w:rsidRPr="00182512">
        <w:rPr>
          <w:rFonts w:ascii="Times New Roman" w:hAnsi="Times New Roman" w:cs="Times New Roman"/>
          <w:sz w:val="24"/>
          <w:szCs w:val="24"/>
        </w:rPr>
        <w:t>Непременным условием успешности работы над диалогической речью является то, что эти упражнения должны быть приближены к реальным условиям повседневной жизни класса.</w:t>
      </w:r>
    </w:p>
    <w:p w:rsidR="008578D4" w:rsidRPr="00182512" w:rsidRDefault="008578D4" w:rsidP="00182512">
      <w:pPr>
        <w:spacing w:line="240" w:lineRule="auto"/>
        <w:rPr>
          <w:rFonts w:ascii="Times New Roman" w:hAnsi="Times New Roman" w:cs="Times New Roman"/>
          <w:sz w:val="24"/>
          <w:szCs w:val="24"/>
        </w:rPr>
      </w:pPr>
      <w:r w:rsidRPr="00182512">
        <w:rPr>
          <w:rFonts w:ascii="Times New Roman" w:hAnsi="Times New Roman" w:cs="Times New Roman"/>
          <w:sz w:val="24"/>
          <w:szCs w:val="24"/>
        </w:rPr>
        <w:t>При обучении учащихся татарскому языку формирование навыков чтения на изучаемом языке и понимания читаемого выступает как одна из основных задач уроков. Читая татарские тексты, учащиеся овладевают техникой чтения, расширяют свой словарный запас, учатся отвечать на вопросы по содержанию читаемого. Тексты для чтения учитель может использовать также как фонетические упражнения, как средство для закрепления лексического и грамматического материала или для обработки грамматических конструкций. Вместе с тем упражнения в чтении на татарском языке должны служить и развитию навыков понимания учащимися содержания читаемого.</w:t>
      </w:r>
    </w:p>
    <w:p w:rsidR="008578D4" w:rsidRPr="00182512" w:rsidRDefault="008578D4" w:rsidP="00182512">
      <w:pPr>
        <w:spacing w:line="240" w:lineRule="auto"/>
        <w:rPr>
          <w:rFonts w:ascii="Times New Roman" w:hAnsi="Times New Roman" w:cs="Times New Roman"/>
          <w:sz w:val="24"/>
          <w:szCs w:val="24"/>
        </w:rPr>
      </w:pPr>
      <w:r w:rsidRPr="00182512">
        <w:rPr>
          <w:rFonts w:ascii="Times New Roman" w:hAnsi="Times New Roman" w:cs="Times New Roman"/>
          <w:sz w:val="24"/>
          <w:szCs w:val="24"/>
        </w:rPr>
        <w:t xml:space="preserve">Материалом для упражнения в чтении обычно выступают слова, сгруппированные по определенному принципу (грамматическому, тематическому и др.), грамматические конструкции предложения, </w:t>
      </w:r>
      <w:proofErr w:type="spellStart"/>
      <w:r w:rsidRPr="00182512">
        <w:rPr>
          <w:rFonts w:ascii="Times New Roman" w:hAnsi="Times New Roman" w:cs="Times New Roman"/>
          <w:sz w:val="24"/>
          <w:szCs w:val="24"/>
        </w:rPr>
        <w:t>pa</w:t>
      </w:r>
      <w:proofErr w:type="gramStart"/>
      <w:r w:rsidRPr="00182512">
        <w:rPr>
          <w:rFonts w:ascii="Times New Roman" w:hAnsi="Times New Roman" w:cs="Times New Roman"/>
          <w:sz w:val="24"/>
          <w:szCs w:val="24"/>
        </w:rPr>
        <w:t>н</w:t>
      </w:r>
      <w:proofErr w:type="gramEnd"/>
      <w:r w:rsidRPr="00182512">
        <w:rPr>
          <w:rFonts w:ascii="Times New Roman" w:hAnsi="Times New Roman" w:cs="Times New Roman"/>
          <w:sz w:val="24"/>
          <w:szCs w:val="24"/>
        </w:rPr>
        <w:t>ee</w:t>
      </w:r>
      <w:proofErr w:type="spellEnd"/>
      <w:r w:rsidRPr="00182512">
        <w:rPr>
          <w:rFonts w:ascii="Times New Roman" w:hAnsi="Times New Roman" w:cs="Times New Roman"/>
          <w:sz w:val="24"/>
          <w:szCs w:val="24"/>
        </w:rPr>
        <w:t xml:space="preserve"> отработанные в устной речи и, наконец, связные тексты. Чтение связных текстов сопровождается различными заданиями, связанными с пониманием </w:t>
      </w:r>
      <w:proofErr w:type="spellStart"/>
      <w:r w:rsidRPr="00182512">
        <w:rPr>
          <w:rFonts w:ascii="Times New Roman" w:hAnsi="Times New Roman" w:cs="Times New Roman"/>
          <w:sz w:val="24"/>
          <w:szCs w:val="24"/>
        </w:rPr>
        <w:t>прочит</w:t>
      </w:r>
      <w:proofErr w:type="gramStart"/>
      <w:r w:rsidRPr="00182512">
        <w:rPr>
          <w:rFonts w:ascii="Times New Roman" w:hAnsi="Times New Roman" w:cs="Times New Roman"/>
          <w:sz w:val="24"/>
          <w:szCs w:val="24"/>
        </w:rPr>
        <w:t>a</w:t>
      </w:r>
      <w:proofErr w:type="gramEnd"/>
      <w:r w:rsidRPr="00182512">
        <w:rPr>
          <w:rFonts w:ascii="Times New Roman" w:hAnsi="Times New Roman" w:cs="Times New Roman"/>
          <w:sz w:val="24"/>
          <w:szCs w:val="24"/>
        </w:rPr>
        <w:t>нного</w:t>
      </w:r>
      <w:proofErr w:type="spellEnd"/>
      <w:r w:rsidRPr="00182512">
        <w:rPr>
          <w:rFonts w:ascii="Times New Roman" w:hAnsi="Times New Roman" w:cs="Times New Roman"/>
          <w:sz w:val="24"/>
          <w:szCs w:val="24"/>
        </w:rPr>
        <w:t xml:space="preserve"> (ответы на вопросы, пересказ, трансформация текста в монологической или диалогической форме и т. д.).</w:t>
      </w:r>
    </w:p>
    <w:p w:rsidR="008578D4" w:rsidRPr="00182512" w:rsidRDefault="008578D4" w:rsidP="00182512">
      <w:pPr>
        <w:spacing w:line="240" w:lineRule="auto"/>
        <w:rPr>
          <w:rFonts w:ascii="Times New Roman" w:hAnsi="Times New Roman" w:cs="Times New Roman"/>
          <w:sz w:val="24"/>
          <w:szCs w:val="24"/>
        </w:rPr>
      </w:pPr>
      <w:r w:rsidRPr="00182512">
        <w:rPr>
          <w:rFonts w:ascii="Times New Roman" w:hAnsi="Times New Roman" w:cs="Times New Roman"/>
          <w:sz w:val="24"/>
          <w:szCs w:val="24"/>
        </w:rPr>
        <w:t xml:space="preserve">На уроках используется как подготовленное, так и неподготовленное чтение. При подготовленном чтении учитель сначала знакомит с содержанием текста, объясняет непонятные слова, отрабатывает их произношение, сам дает образец чтения, а затем дети читают текст. При </w:t>
      </w:r>
      <w:r w:rsidRPr="00182512">
        <w:rPr>
          <w:rFonts w:ascii="Times New Roman" w:hAnsi="Times New Roman" w:cs="Times New Roman"/>
          <w:sz w:val="24"/>
          <w:szCs w:val="24"/>
        </w:rPr>
        <w:lastRenderedPageBreak/>
        <w:t xml:space="preserve">неподготовленном чтении никакой предварительной работы над текстом не проводится, учащиеся самостоятельно упражняются в чтении и понимании </w:t>
      </w:r>
      <w:proofErr w:type="gramStart"/>
      <w:r w:rsidRPr="00182512">
        <w:rPr>
          <w:rFonts w:ascii="Times New Roman" w:hAnsi="Times New Roman" w:cs="Times New Roman"/>
          <w:sz w:val="24"/>
          <w:szCs w:val="24"/>
        </w:rPr>
        <w:t>читаемого</w:t>
      </w:r>
      <w:proofErr w:type="gramEnd"/>
      <w:r w:rsidRPr="00182512">
        <w:rPr>
          <w:rFonts w:ascii="Times New Roman" w:hAnsi="Times New Roman" w:cs="Times New Roman"/>
          <w:sz w:val="24"/>
          <w:szCs w:val="24"/>
        </w:rPr>
        <w:t>.</w:t>
      </w:r>
    </w:p>
    <w:p w:rsidR="008578D4" w:rsidRPr="00182512" w:rsidRDefault="008578D4" w:rsidP="00182512">
      <w:pPr>
        <w:spacing w:line="240" w:lineRule="auto"/>
        <w:rPr>
          <w:rFonts w:ascii="Times New Roman" w:hAnsi="Times New Roman" w:cs="Times New Roman"/>
          <w:sz w:val="24"/>
          <w:szCs w:val="24"/>
        </w:rPr>
      </w:pPr>
      <w:r w:rsidRPr="00182512">
        <w:rPr>
          <w:rFonts w:ascii="Times New Roman" w:hAnsi="Times New Roman" w:cs="Times New Roman"/>
          <w:sz w:val="24"/>
          <w:szCs w:val="24"/>
        </w:rPr>
        <w:t>Большое внимание на уроках должно уделяться произношению интонации. На первых порах образцы чтения. На татарском языке дает учитель, следуя которым учащиеся постепенно овладевают навыками правильного чтения на неродном языке. Вполне понятно, что учитель постоянно контролирует правильность чтения учащихся, исправляет ошибки в произношении и интонации.</w:t>
      </w:r>
    </w:p>
    <w:p w:rsidR="008578D4" w:rsidRPr="00182512" w:rsidRDefault="008578D4" w:rsidP="00182512">
      <w:pPr>
        <w:spacing w:line="240" w:lineRule="auto"/>
        <w:rPr>
          <w:rFonts w:ascii="Times New Roman" w:hAnsi="Times New Roman" w:cs="Times New Roman"/>
          <w:sz w:val="24"/>
          <w:szCs w:val="24"/>
        </w:rPr>
      </w:pPr>
      <w:r w:rsidRPr="00182512">
        <w:rPr>
          <w:rFonts w:ascii="Times New Roman" w:hAnsi="Times New Roman" w:cs="Times New Roman"/>
          <w:sz w:val="24"/>
          <w:szCs w:val="24"/>
        </w:rPr>
        <w:t xml:space="preserve">Одна из основных задач обучения татарскому языку в русской школе - научить учащихся читать на родном языке сознательно, т. е. понимать содержание читаемого и </w:t>
      </w:r>
      <w:proofErr w:type="spellStart"/>
      <w:r w:rsidRPr="00182512">
        <w:rPr>
          <w:rFonts w:ascii="Times New Roman" w:hAnsi="Times New Roman" w:cs="Times New Roman"/>
          <w:sz w:val="24"/>
          <w:szCs w:val="24"/>
        </w:rPr>
        <w:t>д</w:t>
      </w:r>
      <w:proofErr w:type="gramStart"/>
      <w:r w:rsidRPr="00182512">
        <w:rPr>
          <w:rFonts w:ascii="Times New Roman" w:hAnsi="Times New Roman" w:cs="Times New Roman"/>
          <w:sz w:val="24"/>
          <w:szCs w:val="24"/>
        </w:rPr>
        <w:t>e</w:t>
      </w:r>
      <w:proofErr w:type="gramEnd"/>
      <w:r w:rsidRPr="00182512">
        <w:rPr>
          <w:rFonts w:ascii="Times New Roman" w:hAnsi="Times New Roman" w:cs="Times New Roman"/>
          <w:sz w:val="24"/>
          <w:szCs w:val="24"/>
        </w:rPr>
        <w:t>лaть</w:t>
      </w:r>
      <w:proofErr w:type="spellEnd"/>
      <w:r w:rsidRPr="00182512">
        <w:rPr>
          <w:rFonts w:ascii="Times New Roman" w:hAnsi="Times New Roman" w:cs="Times New Roman"/>
          <w:sz w:val="24"/>
          <w:szCs w:val="24"/>
        </w:rPr>
        <w:t xml:space="preserve"> правильные выводы, а это зависит от имеющегося у детей словарного запаса и знания ими грамматических форм и конструкций изучаемого языка. Если ученик не знает значения слов, грамматические формы и конструкции, встречающиеся в читаемом тексте, он не сможет понять содержание прочитанного.</w:t>
      </w:r>
    </w:p>
    <w:p w:rsidR="008578D4" w:rsidRPr="00182512" w:rsidRDefault="008578D4" w:rsidP="00182512">
      <w:pPr>
        <w:spacing w:line="240" w:lineRule="auto"/>
        <w:rPr>
          <w:rFonts w:ascii="Times New Roman" w:hAnsi="Times New Roman" w:cs="Times New Roman"/>
          <w:sz w:val="24"/>
          <w:szCs w:val="24"/>
        </w:rPr>
      </w:pPr>
      <w:r w:rsidRPr="00182512">
        <w:rPr>
          <w:rFonts w:ascii="Times New Roman" w:hAnsi="Times New Roman" w:cs="Times New Roman"/>
          <w:sz w:val="24"/>
          <w:szCs w:val="24"/>
        </w:rPr>
        <w:t>Известно, что при чтении на родном языке на первых порах процесс понимания текста отстает от восприятия слов, т. е. понимание не сливается с процессом чтения. Чтобы ликвидировать этот разрыв, учитель может предлагать учащимся задания на нахождение в читаемом тексте определенных слов и предложений; на подбор иллюстраций, подходящих к прочитанному тексту, на расположение иллюстраций в порядке, соответствующем содержанию текста и др. Следует помнить, что на уроках надо заниматься как громким чтением, так и чтением про себя. Громкое чтение используется как упражнение в основном для развития техники чтения; чтение про себя обычно используется учителем для обучения: пониманию читаемого, которое затем контролируется путем ответов на вопросы, беседы и при помощи перевода на русский язык.</w:t>
      </w:r>
    </w:p>
    <w:p w:rsidR="008578D4" w:rsidRPr="00182512" w:rsidRDefault="008578D4" w:rsidP="00182512">
      <w:pPr>
        <w:spacing w:line="240" w:lineRule="auto"/>
        <w:rPr>
          <w:rFonts w:ascii="Times New Roman" w:hAnsi="Times New Roman" w:cs="Times New Roman"/>
          <w:sz w:val="24"/>
          <w:szCs w:val="24"/>
        </w:rPr>
      </w:pPr>
      <w:r w:rsidRPr="00182512">
        <w:rPr>
          <w:rFonts w:ascii="Times New Roman" w:hAnsi="Times New Roman" w:cs="Times New Roman"/>
          <w:sz w:val="24"/>
          <w:szCs w:val="24"/>
        </w:rPr>
        <w:t xml:space="preserve">Наряду с классным чтением большое внимание в русской школе необходимо уделить организации внеклассного чтения татарских книг. Привить учащимся интерес к самостоятельному чтению и любовь к татарским книгам. </w:t>
      </w:r>
    </w:p>
    <w:p w:rsidR="008578D4" w:rsidRPr="00182512" w:rsidRDefault="008578D4" w:rsidP="00182512">
      <w:pPr>
        <w:spacing w:line="240" w:lineRule="auto"/>
        <w:rPr>
          <w:rFonts w:ascii="Times New Roman" w:hAnsi="Times New Roman" w:cs="Times New Roman"/>
          <w:sz w:val="24"/>
          <w:szCs w:val="24"/>
        </w:rPr>
      </w:pPr>
      <w:r w:rsidRPr="00182512">
        <w:rPr>
          <w:rFonts w:ascii="Times New Roman" w:hAnsi="Times New Roman" w:cs="Times New Roman"/>
          <w:sz w:val="24"/>
          <w:szCs w:val="24"/>
        </w:rPr>
        <w:t>Вместе с овладением навыками устной речи и чтения учащиеся на уроках татарского языка учатся писать по-татарски. Работа по обучению письму складывается из упражнений как для отработки техники письма (графика, орфография, пунктуация), так и для обучения продуктивной письменной речи, для привития умений и навыков письменного выражения учащимися своих мыслей на татарском языке.</w:t>
      </w:r>
    </w:p>
    <w:p w:rsidR="008578D4" w:rsidRPr="00182512" w:rsidRDefault="008578D4" w:rsidP="00182512">
      <w:pPr>
        <w:spacing w:line="240" w:lineRule="auto"/>
        <w:rPr>
          <w:rFonts w:ascii="Times New Roman" w:hAnsi="Times New Roman" w:cs="Times New Roman"/>
          <w:sz w:val="24"/>
          <w:szCs w:val="24"/>
        </w:rPr>
      </w:pPr>
      <w:r w:rsidRPr="00182512">
        <w:rPr>
          <w:rFonts w:ascii="Times New Roman" w:hAnsi="Times New Roman" w:cs="Times New Roman"/>
          <w:sz w:val="24"/>
          <w:szCs w:val="24"/>
        </w:rPr>
        <w:t>Работа по обучению письму начинается с выполнения упражнений подготовительного характера (на списывание, на правописание, на усвоение системы татарского языка или так называемые грамматические упражнения); затем идут упражнения репродуктивного характера (запись составленных предложений, ответов на вопросы по тексту и др.) и, наконец, упражнения продуктивные (сочинения-миниатюры, письмо товарищу, родственникам и др.).</w:t>
      </w:r>
    </w:p>
    <w:p w:rsidR="008578D4" w:rsidRPr="00182512" w:rsidRDefault="008578D4" w:rsidP="00182512">
      <w:pPr>
        <w:spacing w:line="240" w:lineRule="auto"/>
        <w:rPr>
          <w:rFonts w:ascii="Times New Roman" w:hAnsi="Times New Roman" w:cs="Times New Roman"/>
          <w:sz w:val="24"/>
          <w:szCs w:val="24"/>
        </w:rPr>
      </w:pPr>
      <w:r w:rsidRPr="00182512">
        <w:rPr>
          <w:rFonts w:ascii="Times New Roman" w:hAnsi="Times New Roman" w:cs="Times New Roman"/>
          <w:sz w:val="24"/>
          <w:szCs w:val="24"/>
        </w:rPr>
        <w:t>Материалом для обучения письму выступают отдельные слова с определенными орфограммами, предложения и небольшие тексты. На первых занятиях учащиеся учатся списывать слова, предложения тексты, обращая внимание на письмо специфических букв (</w:t>
      </w:r>
      <w:proofErr w:type="spellStart"/>
      <w:r w:rsidRPr="00182512">
        <w:rPr>
          <w:rFonts w:ascii="Times New Roman" w:hAnsi="Times New Roman" w:cs="Times New Roman"/>
          <w:sz w:val="24"/>
          <w:szCs w:val="24"/>
        </w:rPr>
        <w:t>z,w</w:t>
      </w:r>
      <w:proofErr w:type="spellEnd"/>
      <w:r w:rsidRPr="00182512">
        <w:rPr>
          <w:rFonts w:ascii="Times New Roman" w:hAnsi="Times New Roman" w:cs="Times New Roman"/>
          <w:sz w:val="24"/>
          <w:szCs w:val="24"/>
        </w:rPr>
        <w:t xml:space="preserve">, \, o, y, h). Правописание татарских слов в основном усваивается практическим путем с учетом слухового, зрительного и моторно-двигательного </w:t>
      </w:r>
      <w:r w:rsidRPr="00182512">
        <w:rPr>
          <w:rFonts w:ascii="Times New Roman" w:hAnsi="Times New Roman" w:cs="Times New Roman"/>
          <w:sz w:val="24"/>
          <w:szCs w:val="24"/>
        </w:rPr>
        <w:lastRenderedPageBreak/>
        <w:t>факторов. Позднее, с приобретением детьми графических навыков, даются упражнения для развития основных орфографических навыков и формирования письменной речи учащихся, т.е. умения правильно передать в письменной форме свои мысли на изучаемом языке.</w:t>
      </w:r>
    </w:p>
    <w:p w:rsidR="008578D4" w:rsidRPr="00182512" w:rsidRDefault="008578D4" w:rsidP="00182512">
      <w:pPr>
        <w:spacing w:line="240" w:lineRule="auto"/>
        <w:rPr>
          <w:rFonts w:ascii="Times New Roman" w:hAnsi="Times New Roman" w:cs="Times New Roman"/>
          <w:sz w:val="24"/>
          <w:szCs w:val="24"/>
        </w:rPr>
      </w:pPr>
      <w:r w:rsidRPr="00182512">
        <w:rPr>
          <w:rFonts w:ascii="Times New Roman" w:hAnsi="Times New Roman" w:cs="Times New Roman"/>
          <w:sz w:val="24"/>
          <w:szCs w:val="24"/>
        </w:rPr>
        <w:t>При обучении письму на татарском языке грамматические и орфографические правила не заучиваются, поскольку грамотное письмо - не столько знание и, даже не столько умение, сколько навык. Поэтому формирование орфографически грамотного письма на татарском языке у учащихся предполагает не столько знание правил, сколько развитие навыков правописания.</w:t>
      </w:r>
    </w:p>
    <w:p w:rsidR="008578D4" w:rsidRPr="00182512" w:rsidRDefault="008578D4" w:rsidP="00182512">
      <w:pPr>
        <w:spacing w:line="240" w:lineRule="auto"/>
        <w:rPr>
          <w:rFonts w:ascii="Times New Roman" w:hAnsi="Times New Roman" w:cs="Times New Roman"/>
          <w:sz w:val="24"/>
          <w:szCs w:val="24"/>
        </w:rPr>
      </w:pPr>
      <w:r w:rsidRPr="00182512">
        <w:rPr>
          <w:rFonts w:ascii="Times New Roman" w:hAnsi="Times New Roman" w:cs="Times New Roman"/>
          <w:sz w:val="24"/>
          <w:szCs w:val="24"/>
        </w:rPr>
        <w:t xml:space="preserve">Несколько слов необходимо сказать о внеклассной работе по татарскому языку. Наряду с классными занятиями татарским языком большое значение в школе имеет внеклассная работа на изучаемом языке, которая является дополнительным средством формирования у учащихся интереса к татарскому языку, средством расширения и углубления знаний, приобретенных на уроках. Виды и формы внеклассной работы по татарскому языку в школе могут быть </w:t>
      </w:r>
      <w:proofErr w:type="spellStart"/>
      <w:r w:rsidRPr="00182512">
        <w:rPr>
          <w:rFonts w:ascii="Times New Roman" w:hAnsi="Times New Roman" w:cs="Times New Roman"/>
          <w:sz w:val="24"/>
          <w:szCs w:val="24"/>
        </w:rPr>
        <w:t>ca</w:t>
      </w:r>
      <w:proofErr w:type="gramStart"/>
      <w:r w:rsidRPr="00182512">
        <w:rPr>
          <w:rFonts w:ascii="Times New Roman" w:hAnsi="Times New Roman" w:cs="Times New Roman"/>
          <w:sz w:val="24"/>
          <w:szCs w:val="24"/>
        </w:rPr>
        <w:t>мы</w:t>
      </w:r>
      <w:proofErr w:type="gramEnd"/>
      <w:r w:rsidRPr="00182512">
        <w:rPr>
          <w:rFonts w:ascii="Times New Roman" w:hAnsi="Times New Roman" w:cs="Times New Roman"/>
          <w:sz w:val="24"/>
          <w:szCs w:val="24"/>
        </w:rPr>
        <w:t>e</w:t>
      </w:r>
      <w:proofErr w:type="spellEnd"/>
      <w:r w:rsidRPr="00182512">
        <w:rPr>
          <w:rFonts w:ascii="Times New Roman" w:hAnsi="Times New Roman" w:cs="Times New Roman"/>
          <w:sz w:val="24"/>
          <w:szCs w:val="24"/>
        </w:rPr>
        <w:t xml:space="preserve"> различные. Это и кружок татарского языка, и работа в школьной стенной печати на татарском языке; утренники, экскурсии, различная краеведческая работа. Наряду с ними на внеклассных занятиях можно организовать прослушивание и просмотр радио- и телепередач, кинофильмов на татарском языке; оформление выставок, стендов, витрин, уголков татарского языка, изготовление наглядных пособий и дидактических материалов для уроков татарского языка. </w:t>
      </w:r>
    </w:p>
    <w:p w:rsidR="008578D4" w:rsidRPr="00182512" w:rsidRDefault="008578D4" w:rsidP="00182512">
      <w:pPr>
        <w:spacing w:line="240" w:lineRule="auto"/>
        <w:rPr>
          <w:rFonts w:ascii="Times New Roman" w:hAnsi="Times New Roman" w:cs="Times New Roman"/>
          <w:sz w:val="24"/>
          <w:szCs w:val="24"/>
        </w:rPr>
      </w:pPr>
      <w:r w:rsidRPr="00182512">
        <w:rPr>
          <w:rFonts w:ascii="Times New Roman" w:hAnsi="Times New Roman" w:cs="Times New Roman"/>
          <w:sz w:val="24"/>
          <w:szCs w:val="24"/>
        </w:rPr>
        <w:t>На завершающем этапе внеклассной работы по пройденной теме полезно провести утренники тематические вечера, викторины, олимпиады, КВНы, материалом для которых могут послужить произведения татарских писателей.</w:t>
      </w:r>
    </w:p>
    <w:p w:rsidR="008578D4" w:rsidRPr="00182512" w:rsidRDefault="008578D4" w:rsidP="00182512">
      <w:pPr>
        <w:spacing w:line="240" w:lineRule="auto"/>
        <w:rPr>
          <w:rFonts w:ascii="Times New Roman" w:hAnsi="Times New Roman" w:cs="Times New Roman"/>
          <w:sz w:val="24"/>
          <w:szCs w:val="24"/>
        </w:rPr>
      </w:pPr>
      <w:r w:rsidRPr="00182512">
        <w:rPr>
          <w:rFonts w:ascii="Times New Roman" w:hAnsi="Times New Roman" w:cs="Times New Roman"/>
          <w:sz w:val="24"/>
          <w:szCs w:val="24"/>
        </w:rPr>
        <w:t>Обучение татарскому языку в школе строится комплексно, т. е. на каждом уроке учащиеся упражняются в устной речи (включая отработку произношения и интонации), в чтении и письме.</w:t>
      </w:r>
    </w:p>
    <w:p w:rsidR="008578D4" w:rsidRDefault="008578D4" w:rsidP="008578D4">
      <w:pPr>
        <w:pStyle w:val="a3"/>
        <w:numPr>
          <w:ilvl w:val="0"/>
          <w:numId w:val="1"/>
        </w:numPr>
        <w:rPr>
          <w:rFonts w:ascii="Times New Roman" w:hAnsi="Times New Roman" w:cs="Times New Roman"/>
          <w:b/>
          <w:sz w:val="28"/>
          <w:szCs w:val="28"/>
        </w:rPr>
      </w:pPr>
      <w:r w:rsidRPr="008578D4">
        <w:rPr>
          <w:rFonts w:ascii="Times New Roman" w:hAnsi="Times New Roman" w:cs="Times New Roman"/>
          <w:b/>
          <w:sz w:val="28"/>
          <w:szCs w:val="28"/>
        </w:rPr>
        <w:t>Учебный план.</w:t>
      </w:r>
    </w:p>
    <w:tbl>
      <w:tblPr>
        <w:tblStyle w:val="a4"/>
        <w:tblW w:w="16017" w:type="dxa"/>
        <w:tblInd w:w="-601" w:type="dxa"/>
        <w:tblLayout w:type="fixed"/>
        <w:tblLook w:val="04A0" w:firstRow="1" w:lastRow="0" w:firstColumn="1" w:lastColumn="0" w:noHBand="0" w:noVBand="1"/>
      </w:tblPr>
      <w:tblGrid>
        <w:gridCol w:w="425"/>
        <w:gridCol w:w="3755"/>
        <w:gridCol w:w="6735"/>
        <w:gridCol w:w="5102"/>
      </w:tblGrid>
      <w:tr w:rsidR="008578D4" w:rsidTr="00C9517E">
        <w:tc>
          <w:tcPr>
            <w:tcW w:w="425" w:type="dxa"/>
          </w:tcPr>
          <w:p w:rsidR="008578D4" w:rsidRDefault="00DC63DB" w:rsidP="000F6F6F">
            <w:pPr>
              <w:rPr>
                <w:rFonts w:ascii="Times New Roman" w:hAnsi="Times New Roman" w:cs="Times New Roman"/>
                <w:sz w:val="28"/>
                <w:szCs w:val="28"/>
              </w:rPr>
            </w:pPr>
            <w:r>
              <w:rPr>
                <w:rFonts w:ascii="Times New Roman" w:hAnsi="Times New Roman" w:cs="Times New Roman"/>
                <w:sz w:val="28"/>
                <w:szCs w:val="28"/>
              </w:rPr>
              <w:t>№</w:t>
            </w:r>
          </w:p>
        </w:tc>
        <w:tc>
          <w:tcPr>
            <w:tcW w:w="3755" w:type="dxa"/>
          </w:tcPr>
          <w:p w:rsidR="008578D4" w:rsidRDefault="00DC63DB" w:rsidP="000F6F6F">
            <w:pPr>
              <w:rPr>
                <w:rFonts w:ascii="Times New Roman" w:hAnsi="Times New Roman" w:cs="Times New Roman"/>
                <w:sz w:val="28"/>
                <w:szCs w:val="28"/>
              </w:rPr>
            </w:pPr>
            <w:r>
              <w:rPr>
                <w:rFonts w:ascii="Times New Roman" w:hAnsi="Times New Roman" w:cs="Times New Roman"/>
                <w:sz w:val="28"/>
                <w:szCs w:val="28"/>
              </w:rPr>
              <w:t>Наименование раздела программы</w:t>
            </w:r>
          </w:p>
        </w:tc>
        <w:tc>
          <w:tcPr>
            <w:tcW w:w="6735" w:type="dxa"/>
          </w:tcPr>
          <w:p w:rsidR="008578D4" w:rsidRDefault="00DC63DB" w:rsidP="000F6F6F">
            <w:pPr>
              <w:rPr>
                <w:rFonts w:ascii="Times New Roman" w:hAnsi="Times New Roman" w:cs="Times New Roman"/>
                <w:sz w:val="28"/>
                <w:szCs w:val="28"/>
              </w:rPr>
            </w:pPr>
            <w:r>
              <w:rPr>
                <w:rFonts w:ascii="Times New Roman" w:hAnsi="Times New Roman" w:cs="Times New Roman"/>
                <w:sz w:val="28"/>
                <w:szCs w:val="28"/>
              </w:rPr>
              <w:t>Количество часов</w:t>
            </w:r>
          </w:p>
        </w:tc>
        <w:tc>
          <w:tcPr>
            <w:tcW w:w="5102" w:type="dxa"/>
          </w:tcPr>
          <w:p w:rsidR="008578D4" w:rsidRDefault="00DC63DB" w:rsidP="000F6F6F">
            <w:pPr>
              <w:rPr>
                <w:rFonts w:ascii="Times New Roman" w:hAnsi="Times New Roman" w:cs="Times New Roman"/>
                <w:sz w:val="28"/>
                <w:szCs w:val="28"/>
              </w:rPr>
            </w:pPr>
            <w:r>
              <w:rPr>
                <w:rFonts w:ascii="Times New Roman" w:hAnsi="Times New Roman" w:cs="Times New Roman"/>
                <w:sz w:val="28"/>
                <w:szCs w:val="28"/>
              </w:rPr>
              <w:t>Форма контроля</w:t>
            </w:r>
          </w:p>
        </w:tc>
      </w:tr>
      <w:tr w:rsidR="008578D4" w:rsidTr="00C9517E">
        <w:tc>
          <w:tcPr>
            <w:tcW w:w="425" w:type="dxa"/>
          </w:tcPr>
          <w:p w:rsidR="008578D4" w:rsidRDefault="008578D4" w:rsidP="000F6F6F">
            <w:pPr>
              <w:rPr>
                <w:rFonts w:ascii="Times New Roman" w:hAnsi="Times New Roman" w:cs="Times New Roman"/>
                <w:sz w:val="28"/>
                <w:szCs w:val="28"/>
              </w:rPr>
            </w:pPr>
          </w:p>
        </w:tc>
        <w:tc>
          <w:tcPr>
            <w:tcW w:w="3755" w:type="dxa"/>
          </w:tcPr>
          <w:p w:rsidR="008578D4" w:rsidRDefault="00DC63DB" w:rsidP="000F6F6F">
            <w:pPr>
              <w:rPr>
                <w:rFonts w:ascii="Times New Roman" w:hAnsi="Times New Roman" w:cs="Times New Roman"/>
                <w:sz w:val="28"/>
                <w:szCs w:val="28"/>
              </w:rPr>
            </w:pPr>
            <w:r w:rsidRPr="00DC63DB">
              <w:rPr>
                <w:rFonts w:ascii="Times New Roman" w:hAnsi="Times New Roman" w:cs="Times New Roman"/>
                <w:sz w:val="28"/>
                <w:szCs w:val="28"/>
              </w:rPr>
              <w:t>Раздел «Фонетика и графика»</w:t>
            </w:r>
          </w:p>
        </w:tc>
        <w:tc>
          <w:tcPr>
            <w:tcW w:w="6735" w:type="dxa"/>
          </w:tcPr>
          <w:p w:rsidR="008578D4" w:rsidRDefault="00D8076B" w:rsidP="000F6F6F">
            <w:pPr>
              <w:rPr>
                <w:rFonts w:ascii="Times New Roman" w:hAnsi="Times New Roman" w:cs="Times New Roman"/>
                <w:sz w:val="28"/>
                <w:szCs w:val="28"/>
              </w:rPr>
            </w:pPr>
            <w:r>
              <w:rPr>
                <w:rFonts w:ascii="Times New Roman" w:hAnsi="Times New Roman" w:cs="Times New Roman"/>
                <w:sz w:val="28"/>
                <w:szCs w:val="28"/>
              </w:rPr>
              <w:t>2</w:t>
            </w:r>
          </w:p>
        </w:tc>
        <w:tc>
          <w:tcPr>
            <w:tcW w:w="5102" w:type="dxa"/>
          </w:tcPr>
          <w:p w:rsidR="008578D4" w:rsidRDefault="00AE2A24" w:rsidP="000F6F6F">
            <w:pPr>
              <w:rPr>
                <w:rFonts w:ascii="Times New Roman" w:hAnsi="Times New Roman" w:cs="Times New Roman"/>
                <w:sz w:val="28"/>
                <w:szCs w:val="28"/>
              </w:rPr>
            </w:pPr>
            <w:r>
              <w:rPr>
                <w:rFonts w:ascii="Times New Roman" w:hAnsi="Times New Roman" w:cs="Times New Roman"/>
                <w:sz w:val="28"/>
                <w:szCs w:val="28"/>
              </w:rPr>
              <w:t>текущий</w:t>
            </w:r>
          </w:p>
        </w:tc>
      </w:tr>
      <w:tr w:rsidR="008578D4" w:rsidTr="00C9517E">
        <w:tc>
          <w:tcPr>
            <w:tcW w:w="425" w:type="dxa"/>
          </w:tcPr>
          <w:p w:rsidR="008578D4" w:rsidRDefault="008578D4" w:rsidP="000F6F6F">
            <w:pPr>
              <w:rPr>
                <w:rFonts w:ascii="Times New Roman" w:hAnsi="Times New Roman" w:cs="Times New Roman"/>
                <w:sz w:val="28"/>
                <w:szCs w:val="28"/>
              </w:rPr>
            </w:pPr>
          </w:p>
        </w:tc>
        <w:tc>
          <w:tcPr>
            <w:tcW w:w="3755" w:type="dxa"/>
          </w:tcPr>
          <w:p w:rsidR="008578D4" w:rsidRDefault="00DC63DB" w:rsidP="000F6F6F">
            <w:pPr>
              <w:rPr>
                <w:rFonts w:ascii="Times New Roman" w:hAnsi="Times New Roman" w:cs="Times New Roman"/>
                <w:sz w:val="28"/>
                <w:szCs w:val="28"/>
              </w:rPr>
            </w:pPr>
            <w:r w:rsidRPr="00DC63DB">
              <w:rPr>
                <w:rFonts w:ascii="Times New Roman" w:hAnsi="Times New Roman" w:cs="Times New Roman"/>
                <w:sz w:val="28"/>
                <w:szCs w:val="28"/>
              </w:rPr>
              <w:t>Раздел «Орфоэпия»</w:t>
            </w:r>
          </w:p>
        </w:tc>
        <w:tc>
          <w:tcPr>
            <w:tcW w:w="6735" w:type="dxa"/>
          </w:tcPr>
          <w:p w:rsidR="008578D4" w:rsidRDefault="00D8076B" w:rsidP="000F6F6F">
            <w:pPr>
              <w:rPr>
                <w:rFonts w:ascii="Times New Roman" w:hAnsi="Times New Roman" w:cs="Times New Roman"/>
                <w:sz w:val="28"/>
                <w:szCs w:val="28"/>
              </w:rPr>
            </w:pPr>
            <w:r>
              <w:rPr>
                <w:rFonts w:ascii="Times New Roman" w:hAnsi="Times New Roman" w:cs="Times New Roman"/>
                <w:sz w:val="28"/>
                <w:szCs w:val="28"/>
              </w:rPr>
              <w:t>2</w:t>
            </w:r>
          </w:p>
        </w:tc>
        <w:tc>
          <w:tcPr>
            <w:tcW w:w="5102" w:type="dxa"/>
          </w:tcPr>
          <w:p w:rsidR="008578D4" w:rsidRDefault="00AE2A24" w:rsidP="000F6F6F">
            <w:pPr>
              <w:rPr>
                <w:rFonts w:ascii="Times New Roman" w:hAnsi="Times New Roman" w:cs="Times New Roman"/>
                <w:sz w:val="28"/>
                <w:szCs w:val="28"/>
              </w:rPr>
            </w:pPr>
            <w:r w:rsidRPr="00AE2A24">
              <w:rPr>
                <w:rFonts w:ascii="Times New Roman" w:hAnsi="Times New Roman" w:cs="Times New Roman"/>
                <w:sz w:val="28"/>
                <w:szCs w:val="28"/>
              </w:rPr>
              <w:t>текущий</w:t>
            </w:r>
          </w:p>
        </w:tc>
      </w:tr>
      <w:tr w:rsidR="008578D4" w:rsidTr="00C9517E">
        <w:tc>
          <w:tcPr>
            <w:tcW w:w="425" w:type="dxa"/>
          </w:tcPr>
          <w:p w:rsidR="008578D4" w:rsidRDefault="008578D4" w:rsidP="000F6F6F">
            <w:pPr>
              <w:rPr>
                <w:rFonts w:ascii="Times New Roman" w:hAnsi="Times New Roman" w:cs="Times New Roman"/>
                <w:sz w:val="28"/>
                <w:szCs w:val="28"/>
              </w:rPr>
            </w:pPr>
          </w:p>
        </w:tc>
        <w:tc>
          <w:tcPr>
            <w:tcW w:w="3755" w:type="dxa"/>
          </w:tcPr>
          <w:p w:rsidR="008578D4" w:rsidRDefault="00DC63DB" w:rsidP="000F6F6F">
            <w:pPr>
              <w:rPr>
                <w:rFonts w:ascii="Times New Roman" w:hAnsi="Times New Roman" w:cs="Times New Roman"/>
                <w:sz w:val="28"/>
                <w:szCs w:val="28"/>
              </w:rPr>
            </w:pPr>
            <w:r w:rsidRPr="00DC63DB">
              <w:rPr>
                <w:rFonts w:ascii="Times New Roman" w:hAnsi="Times New Roman" w:cs="Times New Roman"/>
                <w:sz w:val="28"/>
                <w:szCs w:val="28"/>
              </w:rPr>
              <w:t>Раздел «Состав слова»</w:t>
            </w:r>
          </w:p>
        </w:tc>
        <w:tc>
          <w:tcPr>
            <w:tcW w:w="6735" w:type="dxa"/>
          </w:tcPr>
          <w:p w:rsidR="008578D4" w:rsidRDefault="00D8076B" w:rsidP="000F6F6F">
            <w:pPr>
              <w:rPr>
                <w:rFonts w:ascii="Times New Roman" w:hAnsi="Times New Roman" w:cs="Times New Roman"/>
                <w:sz w:val="28"/>
                <w:szCs w:val="28"/>
              </w:rPr>
            </w:pPr>
            <w:r>
              <w:rPr>
                <w:rFonts w:ascii="Times New Roman" w:hAnsi="Times New Roman" w:cs="Times New Roman"/>
                <w:sz w:val="28"/>
                <w:szCs w:val="28"/>
              </w:rPr>
              <w:t>2</w:t>
            </w:r>
          </w:p>
        </w:tc>
        <w:tc>
          <w:tcPr>
            <w:tcW w:w="5102" w:type="dxa"/>
          </w:tcPr>
          <w:p w:rsidR="008578D4" w:rsidRDefault="00AE2A24" w:rsidP="000F6F6F">
            <w:pPr>
              <w:rPr>
                <w:rFonts w:ascii="Times New Roman" w:hAnsi="Times New Roman" w:cs="Times New Roman"/>
                <w:sz w:val="28"/>
                <w:szCs w:val="28"/>
              </w:rPr>
            </w:pPr>
            <w:r w:rsidRPr="00AE2A24">
              <w:rPr>
                <w:rFonts w:ascii="Times New Roman" w:hAnsi="Times New Roman" w:cs="Times New Roman"/>
                <w:sz w:val="28"/>
                <w:szCs w:val="28"/>
              </w:rPr>
              <w:t>текущий</w:t>
            </w:r>
          </w:p>
        </w:tc>
      </w:tr>
      <w:tr w:rsidR="008578D4" w:rsidTr="00C9517E">
        <w:tc>
          <w:tcPr>
            <w:tcW w:w="425" w:type="dxa"/>
          </w:tcPr>
          <w:p w:rsidR="008578D4" w:rsidRDefault="008578D4" w:rsidP="000F6F6F">
            <w:pPr>
              <w:rPr>
                <w:rFonts w:ascii="Times New Roman" w:hAnsi="Times New Roman" w:cs="Times New Roman"/>
                <w:sz w:val="28"/>
                <w:szCs w:val="28"/>
              </w:rPr>
            </w:pPr>
          </w:p>
        </w:tc>
        <w:tc>
          <w:tcPr>
            <w:tcW w:w="3755" w:type="dxa"/>
          </w:tcPr>
          <w:p w:rsidR="008578D4" w:rsidRDefault="00DC63DB" w:rsidP="000F6F6F">
            <w:pPr>
              <w:rPr>
                <w:rFonts w:ascii="Times New Roman" w:hAnsi="Times New Roman" w:cs="Times New Roman"/>
                <w:sz w:val="28"/>
                <w:szCs w:val="28"/>
              </w:rPr>
            </w:pPr>
            <w:r w:rsidRPr="00DC63DB">
              <w:rPr>
                <w:rFonts w:ascii="Times New Roman" w:hAnsi="Times New Roman" w:cs="Times New Roman"/>
                <w:sz w:val="28"/>
                <w:szCs w:val="28"/>
              </w:rPr>
              <w:t>Раздел «Лексика»</w:t>
            </w:r>
          </w:p>
        </w:tc>
        <w:tc>
          <w:tcPr>
            <w:tcW w:w="6735" w:type="dxa"/>
          </w:tcPr>
          <w:p w:rsidR="008578D4" w:rsidRDefault="00D8076B" w:rsidP="000F6F6F">
            <w:pPr>
              <w:rPr>
                <w:rFonts w:ascii="Times New Roman" w:hAnsi="Times New Roman" w:cs="Times New Roman"/>
                <w:sz w:val="28"/>
                <w:szCs w:val="28"/>
              </w:rPr>
            </w:pPr>
            <w:r>
              <w:rPr>
                <w:rFonts w:ascii="Times New Roman" w:hAnsi="Times New Roman" w:cs="Times New Roman"/>
                <w:sz w:val="28"/>
                <w:szCs w:val="28"/>
              </w:rPr>
              <w:t>2</w:t>
            </w:r>
          </w:p>
        </w:tc>
        <w:tc>
          <w:tcPr>
            <w:tcW w:w="5102" w:type="dxa"/>
          </w:tcPr>
          <w:p w:rsidR="008578D4" w:rsidRDefault="00AE2A24" w:rsidP="000F6F6F">
            <w:pPr>
              <w:rPr>
                <w:rFonts w:ascii="Times New Roman" w:hAnsi="Times New Roman" w:cs="Times New Roman"/>
                <w:sz w:val="28"/>
                <w:szCs w:val="28"/>
              </w:rPr>
            </w:pPr>
            <w:r w:rsidRPr="00AE2A24">
              <w:rPr>
                <w:rFonts w:ascii="Times New Roman" w:hAnsi="Times New Roman" w:cs="Times New Roman"/>
                <w:sz w:val="28"/>
                <w:szCs w:val="28"/>
              </w:rPr>
              <w:t>текущий</w:t>
            </w:r>
          </w:p>
        </w:tc>
      </w:tr>
      <w:tr w:rsidR="008578D4" w:rsidTr="00C9517E">
        <w:tc>
          <w:tcPr>
            <w:tcW w:w="425" w:type="dxa"/>
          </w:tcPr>
          <w:p w:rsidR="008578D4" w:rsidRDefault="008578D4" w:rsidP="000F6F6F">
            <w:pPr>
              <w:rPr>
                <w:rFonts w:ascii="Times New Roman" w:hAnsi="Times New Roman" w:cs="Times New Roman"/>
                <w:sz w:val="28"/>
                <w:szCs w:val="28"/>
              </w:rPr>
            </w:pPr>
          </w:p>
        </w:tc>
        <w:tc>
          <w:tcPr>
            <w:tcW w:w="3755" w:type="dxa"/>
          </w:tcPr>
          <w:p w:rsidR="008578D4" w:rsidRDefault="00DC63DB" w:rsidP="000F6F6F">
            <w:pPr>
              <w:rPr>
                <w:rFonts w:ascii="Times New Roman" w:hAnsi="Times New Roman" w:cs="Times New Roman"/>
                <w:sz w:val="28"/>
                <w:szCs w:val="28"/>
              </w:rPr>
            </w:pPr>
            <w:r w:rsidRPr="00DC63DB">
              <w:rPr>
                <w:rFonts w:ascii="Times New Roman" w:hAnsi="Times New Roman" w:cs="Times New Roman"/>
                <w:sz w:val="28"/>
                <w:szCs w:val="28"/>
              </w:rPr>
              <w:t>Раздел «Морфология»</w:t>
            </w:r>
          </w:p>
        </w:tc>
        <w:tc>
          <w:tcPr>
            <w:tcW w:w="6735" w:type="dxa"/>
          </w:tcPr>
          <w:p w:rsidR="008578D4" w:rsidRDefault="00D8076B" w:rsidP="000F6F6F">
            <w:pPr>
              <w:rPr>
                <w:rFonts w:ascii="Times New Roman" w:hAnsi="Times New Roman" w:cs="Times New Roman"/>
                <w:sz w:val="28"/>
                <w:szCs w:val="28"/>
              </w:rPr>
            </w:pPr>
            <w:r>
              <w:rPr>
                <w:rFonts w:ascii="Times New Roman" w:hAnsi="Times New Roman" w:cs="Times New Roman"/>
                <w:sz w:val="28"/>
                <w:szCs w:val="28"/>
              </w:rPr>
              <w:t>2</w:t>
            </w:r>
          </w:p>
        </w:tc>
        <w:tc>
          <w:tcPr>
            <w:tcW w:w="5102" w:type="dxa"/>
          </w:tcPr>
          <w:p w:rsidR="008578D4" w:rsidRDefault="00AE2A24" w:rsidP="000F6F6F">
            <w:pPr>
              <w:rPr>
                <w:rFonts w:ascii="Times New Roman" w:hAnsi="Times New Roman" w:cs="Times New Roman"/>
                <w:sz w:val="28"/>
                <w:szCs w:val="28"/>
              </w:rPr>
            </w:pPr>
            <w:r w:rsidRPr="00AE2A24">
              <w:rPr>
                <w:rFonts w:ascii="Times New Roman" w:hAnsi="Times New Roman" w:cs="Times New Roman"/>
                <w:sz w:val="28"/>
                <w:szCs w:val="28"/>
              </w:rPr>
              <w:t>текущий</w:t>
            </w:r>
          </w:p>
        </w:tc>
      </w:tr>
      <w:tr w:rsidR="008578D4" w:rsidTr="00C9517E">
        <w:tc>
          <w:tcPr>
            <w:tcW w:w="425" w:type="dxa"/>
          </w:tcPr>
          <w:p w:rsidR="008578D4" w:rsidRDefault="008578D4" w:rsidP="000F6F6F">
            <w:pPr>
              <w:rPr>
                <w:rFonts w:ascii="Times New Roman" w:hAnsi="Times New Roman" w:cs="Times New Roman"/>
                <w:sz w:val="28"/>
                <w:szCs w:val="28"/>
              </w:rPr>
            </w:pPr>
          </w:p>
        </w:tc>
        <w:tc>
          <w:tcPr>
            <w:tcW w:w="3755" w:type="dxa"/>
          </w:tcPr>
          <w:p w:rsidR="008578D4" w:rsidRDefault="00DC63DB" w:rsidP="000F6F6F">
            <w:pPr>
              <w:rPr>
                <w:rFonts w:ascii="Times New Roman" w:hAnsi="Times New Roman" w:cs="Times New Roman"/>
                <w:sz w:val="28"/>
                <w:szCs w:val="28"/>
              </w:rPr>
            </w:pPr>
            <w:r w:rsidRPr="00DC63DB">
              <w:rPr>
                <w:rFonts w:ascii="Times New Roman" w:hAnsi="Times New Roman" w:cs="Times New Roman"/>
                <w:sz w:val="28"/>
                <w:szCs w:val="28"/>
              </w:rPr>
              <w:t>Раздел «Синтаксис»</w:t>
            </w:r>
          </w:p>
        </w:tc>
        <w:tc>
          <w:tcPr>
            <w:tcW w:w="6735" w:type="dxa"/>
          </w:tcPr>
          <w:p w:rsidR="008578D4" w:rsidRDefault="00D8076B" w:rsidP="000F6F6F">
            <w:pPr>
              <w:rPr>
                <w:rFonts w:ascii="Times New Roman" w:hAnsi="Times New Roman" w:cs="Times New Roman"/>
                <w:sz w:val="28"/>
                <w:szCs w:val="28"/>
              </w:rPr>
            </w:pPr>
            <w:r>
              <w:rPr>
                <w:rFonts w:ascii="Times New Roman" w:hAnsi="Times New Roman" w:cs="Times New Roman"/>
                <w:sz w:val="28"/>
                <w:szCs w:val="28"/>
              </w:rPr>
              <w:t>2</w:t>
            </w:r>
          </w:p>
        </w:tc>
        <w:tc>
          <w:tcPr>
            <w:tcW w:w="5102" w:type="dxa"/>
          </w:tcPr>
          <w:p w:rsidR="008578D4" w:rsidRDefault="00AE2A24" w:rsidP="000F6F6F">
            <w:pPr>
              <w:rPr>
                <w:rFonts w:ascii="Times New Roman" w:hAnsi="Times New Roman" w:cs="Times New Roman"/>
                <w:sz w:val="28"/>
                <w:szCs w:val="28"/>
              </w:rPr>
            </w:pPr>
            <w:r w:rsidRPr="00AE2A24">
              <w:rPr>
                <w:rFonts w:ascii="Times New Roman" w:hAnsi="Times New Roman" w:cs="Times New Roman"/>
                <w:sz w:val="28"/>
                <w:szCs w:val="28"/>
              </w:rPr>
              <w:t>текущий</w:t>
            </w:r>
          </w:p>
        </w:tc>
      </w:tr>
      <w:tr w:rsidR="008578D4" w:rsidTr="00C9517E">
        <w:tc>
          <w:tcPr>
            <w:tcW w:w="425" w:type="dxa"/>
            <w:tcBorders>
              <w:bottom w:val="single" w:sz="4" w:space="0" w:color="auto"/>
            </w:tcBorders>
          </w:tcPr>
          <w:p w:rsidR="008578D4" w:rsidRDefault="008578D4" w:rsidP="000F6F6F">
            <w:pPr>
              <w:rPr>
                <w:rFonts w:ascii="Times New Roman" w:hAnsi="Times New Roman" w:cs="Times New Roman"/>
                <w:sz w:val="28"/>
                <w:szCs w:val="28"/>
              </w:rPr>
            </w:pPr>
          </w:p>
        </w:tc>
        <w:tc>
          <w:tcPr>
            <w:tcW w:w="3755" w:type="dxa"/>
            <w:tcBorders>
              <w:bottom w:val="single" w:sz="4" w:space="0" w:color="auto"/>
            </w:tcBorders>
          </w:tcPr>
          <w:p w:rsidR="008578D4" w:rsidRDefault="00DC63DB" w:rsidP="000F6F6F">
            <w:pPr>
              <w:rPr>
                <w:rFonts w:ascii="Times New Roman" w:hAnsi="Times New Roman" w:cs="Times New Roman"/>
                <w:sz w:val="28"/>
                <w:szCs w:val="28"/>
              </w:rPr>
            </w:pPr>
            <w:r w:rsidRPr="00DC63DB">
              <w:rPr>
                <w:rFonts w:ascii="Times New Roman" w:hAnsi="Times New Roman" w:cs="Times New Roman"/>
                <w:sz w:val="28"/>
                <w:szCs w:val="28"/>
              </w:rPr>
              <w:t>Развитие речи»</w:t>
            </w:r>
          </w:p>
        </w:tc>
        <w:tc>
          <w:tcPr>
            <w:tcW w:w="6735" w:type="dxa"/>
            <w:tcBorders>
              <w:bottom w:val="single" w:sz="4" w:space="0" w:color="auto"/>
            </w:tcBorders>
          </w:tcPr>
          <w:p w:rsidR="008578D4" w:rsidRDefault="00D8076B" w:rsidP="000F6F6F">
            <w:pPr>
              <w:rPr>
                <w:rFonts w:ascii="Times New Roman" w:hAnsi="Times New Roman" w:cs="Times New Roman"/>
                <w:sz w:val="28"/>
                <w:szCs w:val="28"/>
              </w:rPr>
            </w:pPr>
            <w:r>
              <w:rPr>
                <w:rFonts w:ascii="Times New Roman" w:hAnsi="Times New Roman" w:cs="Times New Roman"/>
                <w:sz w:val="28"/>
                <w:szCs w:val="28"/>
              </w:rPr>
              <w:t>4</w:t>
            </w:r>
          </w:p>
        </w:tc>
        <w:tc>
          <w:tcPr>
            <w:tcW w:w="5102" w:type="dxa"/>
            <w:tcBorders>
              <w:bottom w:val="single" w:sz="4" w:space="0" w:color="auto"/>
            </w:tcBorders>
          </w:tcPr>
          <w:p w:rsidR="008578D4" w:rsidRDefault="00AE2A24" w:rsidP="000F6F6F">
            <w:pPr>
              <w:rPr>
                <w:rFonts w:ascii="Times New Roman" w:hAnsi="Times New Roman" w:cs="Times New Roman"/>
                <w:sz w:val="28"/>
                <w:szCs w:val="28"/>
              </w:rPr>
            </w:pPr>
            <w:r w:rsidRPr="00AE2A24">
              <w:rPr>
                <w:rFonts w:ascii="Times New Roman" w:hAnsi="Times New Roman" w:cs="Times New Roman"/>
                <w:sz w:val="28"/>
                <w:szCs w:val="28"/>
              </w:rPr>
              <w:t>текущий</w:t>
            </w:r>
          </w:p>
        </w:tc>
      </w:tr>
    </w:tbl>
    <w:p w:rsidR="00C9517E" w:rsidRPr="00C9517E" w:rsidRDefault="00C9517E" w:rsidP="00C9517E">
      <w:pPr>
        <w:pStyle w:val="a3"/>
        <w:rPr>
          <w:rFonts w:ascii="Times New Roman" w:hAnsi="Times New Roman" w:cs="Times New Roman"/>
          <w:b/>
          <w:sz w:val="24"/>
          <w:szCs w:val="24"/>
        </w:rPr>
      </w:pPr>
    </w:p>
    <w:p w:rsidR="00C9517E" w:rsidRDefault="00C9517E" w:rsidP="00C9517E">
      <w:pPr>
        <w:pStyle w:val="a3"/>
        <w:rPr>
          <w:rFonts w:ascii="Times New Roman" w:hAnsi="Times New Roman" w:cs="Times New Roman"/>
          <w:b/>
          <w:sz w:val="28"/>
          <w:szCs w:val="28"/>
        </w:rPr>
      </w:pPr>
    </w:p>
    <w:p w:rsidR="00C9517E" w:rsidRPr="00E830D1" w:rsidRDefault="00C9517E" w:rsidP="00C9517E">
      <w:pPr>
        <w:pStyle w:val="a3"/>
        <w:rPr>
          <w:rFonts w:ascii="Times New Roman" w:hAnsi="Times New Roman" w:cs="Times New Roman"/>
          <w:sz w:val="28"/>
          <w:szCs w:val="28"/>
        </w:rPr>
      </w:pPr>
      <w:r w:rsidRPr="00E830D1">
        <w:rPr>
          <w:rFonts w:ascii="Times New Roman" w:hAnsi="Times New Roman" w:cs="Times New Roman"/>
          <w:sz w:val="28"/>
          <w:szCs w:val="28"/>
        </w:rPr>
        <w:t>Календарно – тематическое планирование.</w:t>
      </w:r>
      <w:r w:rsidR="00D8076B">
        <w:rPr>
          <w:rFonts w:ascii="Times New Roman" w:hAnsi="Times New Roman" w:cs="Times New Roman"/>
          <w:sz w:val="28"/>
          <w:szCs w:val="28"/>
        </w:rPr>
        <w:t xml:space="preserve"> 16 часов</w:t>
      </w:r>
    </w:p>
    <w:tbl>
      <w:tblPr>
        <w:tblStyle w:val="a4"/>
        <w:tblW w:w="21692" w:type="dxa"/>
        <w:tblInd w:w="720" w:type="dxa"/>
        <w:tblLayout w:type="fixed"/>
        <w:tblLook w:val="04A0" w:firstRow="1" w:lastRow="0" w:firstColumn="1" w:lastColumn="0" w:noHBand="0" w:noVBand="1"/>
      </w:tblPr>
      <w:tblGrid>
        <w:gridCol w:w="563"/>
        <w:gridCol w:w="1125"/>
        <w:gridCol w:w="11"/>
        <w:gridCol w:w="950"/>
        <w:gridCol w:w="2268"/>
        <w:gridCol w:w="3260"/>
        <w:gridCol w:w="1417"/>
        <w:gridCol w:w="1271"/>
        <w:gridCol w:w="777"/>
        <w:gridCol w:w="1575"/>
        <w:gridCol w:w="849"/>
        <w:gridCol w:w="1271"/>
        <w:gridCol w:w="1271"/>
        <w:gridCol w:w="1271"/>
        <w:gridCol w:w="1271"/>
        <w:gridCol w:w="1271"/>
        <w:gridCol w:w="1271"/>
      </w:tblGrid>
      <w:tr w:rsidR="00C9517E" w:rsidRPr="00E830D1" w:rsidTr="00C26E5D">
        <w:trPr>
          <w:gridAfter w:val="6"/>
          <w:wAfter w:w="7626" w:type="dxa"/>
          <w:trHeight w:val="780"/>
        </w:trPr>
        <w:tc>
          <w:tcPr>
            <w:tcW w:w="563" w:type="dxa"/>
            <w:vMerge w:val="restart"/>
          </w:tcPr>
          <w:p w:rsidR="00C9517E" w:rsidRPr="00E830D1" w:rsidRDefault="00C9517E" w:rsidP="00C9517E">
            <w:pPr>
              <w:pStyle w:val="a3"/>
              <w:ind w:left="0"/>
              <w:rPr>
                <w:rFonts w:ascii="Times New Roman" w:hAnsi="Times New Roman" w:cs="Times New Roman"/>
                <w:sz w:val="28"/>
                <w:szCs w:val="28"/>
              </w:rPr>
            </w:pPr>
            <w:r w:rsidRPr="00E830D1">
              <w:rPr>
                <w:rFonts w:ascii="Times New Roman" w:hAnsi="Times New Roman" w:cs="Times New Roman"/>
                <w:sz w:val="28"/>
                <w:szCs w:val="28"/>
              </w:rPr>
              <w:t>№</w:t>
            </w:r>
          </w:p>
        </w:tc>
        <w:tc>
          <w:tcPr>
            <w:tcW w:w="1136" w:type="dxa"/>
            <w:gridSpan w:val="2"/>
            <w:vMerge w:val="restart"/>
          </w:tcPr>
          <w:p w:rsidR="00C9517E" w:rsidRPr="00E830D1" w:rsidRDefault="00C9517E" w:rsidP="00C9517E">
            <w:pPr>
              <w:pStyle w:val="a3"/>
              <w:ind w:left="0"/>
              <w:rPr>
                <w:rFonts w:ascii="Times New Roman" w:hAnsi="Times New Roman" w:cs="Times New Roman"/>
                <w:sz w:val="28"/>
                <w:szCs w:val="28"/>
              </w:rPr>
            </w:pPr>
            <w:r w:rsidRPr="00E830D1">
              <w:rPr>
                <w:rFonts w:ascii="Times New Roman" w:hAnsi="Times New Roman" w:cs="Times New Roman"/>
                <w:sz w:val="28"/>
                <w:szCs w:val="28"/>
              </w:rPr>
              <w:t>Тема урока</w:t>
            </w:r>
          </w:p>
        </w:tc>
        <w:tc>
          <w:tcPr>
            <w:tcW w:w="950" w:type="dxa"/>
            <w:vMerge w:val="restart"/>
          </w:tcPr>
          <w:p w:rsidR="00C9517E" w:rsidRPr="00E830D1" w:rsidRDefault="00C9517E" w:rsidP="00C9517E">
            <w:pPr>
              <w:pStyle w:val="a3"/>
              <w:ind w:left="0"/>
              <w:rPr>
                <w:rFonts w:ascii="Times New Roman" w:hAnsi="Times New Roman" w:cs="Times New Roman"/>
                <w:sz w:val="28"/>
                <w:szCs w:val="28"/>
              </w:rPr>
            </w:pPr>
            <w:r w:rsidRPr="00E830D1">
              <w:rPr>
                <w:rFonts w:ascii="Times New Roman" w:hAnsi="Times New Roman" w:cs="Times New Roman"/>
                <w:sz w:val="28"/>
                <w:szCs w:val="28"/>
              </w:rPr>
              <w:t>Кол-во часов</w:t>
            </w:r>
          </w:p>
        </w:tc>
        <w:tc>
          <w:tcPr>
            <w:tcW w:w="2268" w:type="dxa"/>
            <w:vMerge w:val="restart"/>
          </w:tcPr>
          <w:p w:rsidR="00C9517E" w:rsidRPr="00E830D1" w:rsidRDefault="00C9517E" w:rsidP="00C9517E">
            <w:pPr>
              <w:pStyle w:val="a3"/>
              <w:ind w:left="0"/>
              <w:rPr>
                <w:rFonts w:ascii="Times New Roman" w:hAnsi="Times New Roman" w:cs="Times New Roman"/>
                <w:sz w:val="28"/>
                <w:szCs w:val="28"/>
              </w:rPr>
            </w:pPr>
            <w:r w:rsidRPr="00E830D1">
              <w:rPr>
                <w:rFonts w:ascii="Times New Roman" w:hAnsi="Times New Roman" w:cs="Times New Roman"/>
                <w:sz w:val="28"/>
                <w:szCs w:val="28"/>
              </w:rPr>
              <w:t>Элементы содержания</w:t>
            </w:r>
          </w:p>
        </w:tc>
        <w:tc>
          <w:tcPr>
            <w:tcW w:w="3260" w:type="dxa"/>
            <w:vMerge w:val="restart"/>
          </w:tcPr>
          <w:p w:rsidR="00C9517E" w:rsidRPr="00E830D1" w:rsidRDefault="00C9517E" w:rsidP="00C9517E">
            <w:pPr>
              <w:pStyle w:val="a3"/>
              <w:ind w:left="0"/>
              <w:rPr>
                <w:rFonts w:ascii="Times New Roman" w:hAnsi="Times New Roman" w:cs="Times New Roman"/>
                <w:sz w:val="28"/>
                <w:szCs w:val="28"/>
              </w:rPr>
            </w:pPr>
            <w:r w:rsidRPr="00E830D1">
              <w:rPr>
                <w:rFonts w:ascii="Times New Roman" w:hAnsi="Times New Roman" w:cs="Times New Roman"/>
                <w:sz w:val="28"/>
                <w:szCs w:val="28"/>
              </w:rPr>
              <w:t xml:space="preserve">Требование к уровню подготовки </w:t>
            </w:r>
            <w:proofErr w:type="gramStart"/>
            <w:r w:rsidRPr="00E830D1">
              <w:rPr>
                <w:rFonts w:ascii="Times New Roman" w:hAnsi="Times New Roman" w:cs="Times New Roman"/>
                <w:sz w:val="28"/>
                <w:szCs w:val="28"/>
              </w:rPr>
              <w:t>обучающихся</w:t>
            </w:r>
            <w:proofErr w:type="gramEnd"/>
            <w:r w:rsidRPr="00E830D1">
              <w:rPr>
                <w:rFonts w:ascii="Times New Roman" w:hAnsi="Times New Roman" w:cs="Times New Roman"/>
                <w:sz w:val="28"/>
                <w:szCs w:val="28"/>
              </w:rPr>
              <w:t xml:space="preserve"> (знать, уметь)</w:t>
            </w:r>
          </w:p>
        </w:tc>
        <w:tc>
          <w:tcPr>
            <w:tcW w:w="1417" w:type="dxa"/>
            <w:vMerge w:val="restart"/>
          </w:tcPr>
          <w:p w:rsidR="00C9517E" w:rsidRPr="00E830D1" w:rsidRDefault="00C9517E" w:rsidP="00C9517E">
            <w:pPr>
              <w:pStyle w:val="a3"/>
              <w:ind w:left="0"/>
              <w:rPr>
                <w:rFonts w:ascii="Times New Roman" w:hAnsi="Times New Roman" w:cs="Times New Roman"/>
                <w:sz w:val="28"/>
                <w:szCs w:val="28"/>
              </w:rPr>
            </w:pPr>
            <w:r w:rsidRPr="00E830D1">
              <w:rPr>
                <w:rFonts w:ascii="Times New Roman" w:hAnsi="Times New Roman" w:cs="Times New Roman"/>
                <w:sz w:val="28"/>
                <w:szCs w:val="28"/>
              </w:rPr>
              <w:t>оборудование</w:t>
            </w:r>
          </w:p>
        </w:tc>
        <w:tc>
          <w:tcPr>
            <w:tcW w:w="1271" w:type="dxa"/>
            <w:vMerge w:val="restart"/>
          </w:tcPr>
          <w:p w:rsidR="00C9517E" w:rsidRPr="00E830D1" w:rsidRDefault="00C9517E" w:rsidP="00C9517E">
            <w:pPr>
              <w:pStyle w:val="a3"/>
              <w:ind w:left="0"/>
              <w:rPr>
                <w:rFonts w:ascii="Times New Roman" w:hAnsi="Times New Roman" w:cs="Times New Roman"/>
                <w:sz w:val="28"/>
                <w:szCs w:val="28"/>
              </w:rPr>
            </w:pPr>
            <w:r w:rsidRPr="00E830D1">
              <w:rPr>
                <w:rFonts w:ascii="Times New Roman" w:hAnsi="Times New Roman" w:cs="Times New Roman"/>
                <w:sz w:val="28"/>
                <w:szCs w:val="28"/>
              </w:rPr>
              <w:t>Форма контроля</w:t>
            </w:r>
          </w:p>
        </w:tc>
        <w:tc>
          <w:tcPr>
            <w:tcW w:w="777" w:type="dxa"/>
            <w:vMerge w:val="restart"/>
          </w:tcPr>
          <w:p w:rsidR="00C9517E" w:rsidRPr="00E830D1" w:rsidRDefault="00C9517E" w:rsidP="00C9517E">
            <w:pPr>
              <w:pStyle w:val="a3"/>
              <w:ind w:left="0"/>
              <w:rPr>
                <w:rFonts w:ascii="Times New Roman" w:hAnsi="Times New Roman" w:cs="Times New Roman"/>
                <w:sz w:val="28"/>
                <w:szCs w:val="28"/>
              </w:rPr>
            </w:pPr>
            <w:r w:rsidRPr="00E830D1">
              <w:rPr>
                <w:rFonts w:ascii="Times New Roman" w:hAnsi="Times New Roman" w:cs="Times New Roman"/>
                <w:sz w:val="28"/>
                <w:szCs w:val="28"/>
              </w:rPr>
              <w:t>д/з</w:t>
            </w:r>
          </w:p>
        </w:tc>
        <w:tc>
          <w:tcPr>
            <w:tcW w:w="2424" w:type="dxa"/>
            <w:gridSpan w:val="2"/>
          </w:tcPr>
          <w:p w:rsidR="00C9517E" w:rsidRPr="00E830D1" w:rsidRDefault="00C9517E" w:rsidP="00C9517E">
            <w:pPr>
              <w:pStyle w:val="a3"/>
              <w:ind w:left="0"/>
              <w:rPr>
                <w:rFonts w:ascii="Times New Roman" w:hAnsi="Times New Roman" w:cs="Times New Roman"/>
                <w:sz w:val="28"/>
                <w:szCs w:val="28"/>
              </w:rPr>
            </w:pPr>
            <w:r w:rsidRPr="00E830D1">
              <w:rPr>
                <w:rFonts w:ascii="Times New Roman" w:hAnsi="Times New Roman" w:cs="Times New Roman"/>
                <w:sz w:val="28"/>
                <w:szCs w:val="28"/>
              </w:rPr>
              <w:t>Дата проведения</w:t>
            </w:r>
          </w:p>
        </w:tc>
      </w:tr>
      <w:tr w:rsidR="00C9517E" w:rsidRPr="00E830D1" w:rsidTr="00C26E5D">
        <w:trPr>
          <w:gridAfter w:val="6"/>
          <w:wAfter w:w="7626" w:type="dxa"/>
          <w:trHeight w:val="1155"/>
        </w:trPr>
        <w:tc>
          <w:tcPr>
            <w:tcW w:w="563" w:type="dxa"/>
            <w:vMerge/>
          </w:tcPr>
          <w:p w:rsidR="00C9517E" w:rsidRPr="00E830D1" w:rsidRDefault="00C9517E" w:rsidP="00C9517E">
            <w:pPr>
              <w:pStyle w:val="a3"/>
              <w:ind w:left="0"/>
              <w:rPr>
                <w:rFonts w:ascii="Times New Roman" w:hAnsi="Times New Roman" w:cs="Times New Roman"/>
                <w:sz w:val="28"/>
                <w:szCs w:val="28"/>
              </w:rPr>
            </w:pPr>
          </w:p>
        </w:tc>
        <w:tc>
          <w:tcPr>
            <w:tcW w:w="1136" w:type="dxa"/>
            <w:gridSpan w:val="2"/>
            <w:vMerge/>
          </w:tcPr>
          <w:p w:rsidR="00C9517E" w:rsidRPr="00E830D1" w:rsidRDefault="00C9517E" w:rsidP="00C9517E">
            <w:pPr>
              <w:pStyle w:val="a3"/>
              <w:ind w:left="0"/>
              <w:rPr>
                <w:rFonts w:ascii="Times New Roman" w:hAnsi="Times New Roman" w:cs="Times New Roman"/>
                <w:sz w:val="28"/>
                <w:szCs w:val="28"/>
              </w:rPr>
            </w:pPr>
          </w:p>
        </w:tc>
        <w:tc>
          <w:tcPr>
            <w:tcW w:w="950" w:type="dxa"/>
            <w:vMerge/>
          </w:tcPr>
          <w:p w:rsidR="00C9517E" w:rsidRPr="00E830D1" w:rsidRDefault="00C9517E" w:rsidP="00C9517E">
            <w:pPr>
              <w:pStyle w:val="a3"/>
              <w:ind w:left="0"/>
              <w:rPr>
                <w:rFonts w:ascii="Times New Roman" w:hAnsi="Times New Roman" w:cs="Times New Roman"/>
                <w:sz w:val="28"/>
                <w:szCs w:val="28"/>
              </w:rPr>
            </w:pPr>
          </w:p>
        </w:tc>
        <w:tc>
          <w:tcPr>
            <w:tcW w:w="2268" w:type="dxa"/>
            <w:vMerge/>
          </w:tcPr>
          <w:p w:rsidR="00C9517E" w:rsidRPr="00E830D1" w:rsidRDefault="00C9517E" w:rsidP="00C9517E">
            <w:pPr>
              <w:pStyle w:val="a3"/>
              <w:ind w:left="0"/>
              <w:rPr>
                <w:rFonts w:ascii="Times New Roman" w:hAnsi="Times New Roman" w:cs="Times New Roman"/>
                <w:sz w:val="28"/>
                <w:szCs w:val="28"/>
              </w:rPr>
            </w:pPr>
          </w:p>
        </w:tc>
        <w:tc>
          <w:tcPr>
            <w:tcW w:w="3260" w:type="dxa"/>
            <w:vMerge/>
          </w:tcPr>
          <w:p w:rsidR="00C9517E" w:rsidRPr="00E830D1" w:rsidRDefault="00C9517E" w:rsidP="00C9517E">
            <w:pPr>
              <w:pStyle w:val="a3"/>
              <w:ind w:left="0"/>
              <w:rPr>
                <w:rFonts w:ascii="Times New Roman" w:hAnsi="Times New Roman" w:cs="Times New Roman"/>
                <w:sz w:val="28"/>
                <w:szCs w:val="28"/>
              </w:rPr>
            </w:pPr>
          </w:p>
        </w:tc>
        <w:tc>
          <w:tcPr>
            <w:tcW w:w="1417" w:type="dxa"/>
            <w:vMerge/>
          </w:tcPr>
          <w:p w:rsidR="00C9517E" w:rsidRPr="00E830D1" w:rsidRDefault="00C9517E" w:rsidP="00C9517E">
            <w:pPr>
              <w:pStyle w:val="a3"/>
              <w:ind w:left="0"/>
              <w:rPr>
                <w:rFonts w:ascii="Times New Roman" w:hAnsi="Times New Roman" w:cs="Times New Roman"/>
                <w:sz w:val="28"/>
                <w:szCs w:val="28"/>
              </w:rPr>
            </w:pPr>
          </w:p>
        </w:tc>
        <w:tc>
          <w:tcPr>
            <w:tcW w:w="1271" w:type="dxa"/>
            <w:vMerge/>
          </w:tcPr>
          <w:p w:rsidR="00C9517E" w:rsidRPr="00E830D1" w:rsidRDefault="00C9517E" w:rsidP="00C9517E">
            <w:pPr>
              <w:pStyle w:val="a3"/>
              <w:ind w:left="0"/>
              <w:rPr>
                <w:rFonts w:ascii="Times New Roman" w:hAnsi="Times New Roman" w:cs="Times New Roman"/>
                <w:sz w:val="28"/>
                <w:szCs w:val="28"/>
              </w:rPr>
            </w:pPr>
          </w:p>
        </w:tc>
        <w:tc>
          <w:tcPr>
            <w:tcW w:w="777" w:type="dxa"/>
            <w:vMerge/>
          </w:tcPr>
          <w:p w:rsidR="00C9517E" w:rsidRPr="00E830D1" w:rsidRDefault="00C9517E" w:rsidP="00C9517E">
            <w:pPr>
              <w:pStyle w:val="a3"/>
              <w:ind w:left="0"/>
              <w:rPr>
                <w:rFonts w:ascii="Times New Roman" w:hAnsi="Times New Roman" w:cs="Times New Roman"/>
                <w:sz w:val="28"/>
                <w:szCs w:val="28"/>
              </w:rPr>
            </w:pPr>
          </w:p>
        </w:tc>
        <w:tc>
          <w:tcPr>
            <w:tcW w:w="1575" w:type="dxa"/>
          </w:tcPr>
          <w:p w:rsidR="00C9517E" w:rsidRPr="00E830D1" w:rsidRDefault="00C9517E" w:rsidP="00C9517E">
            <w:pPr>
              <w:pStyle w:val="a3"/>
              <w:ind w:left="0"/>
              <w:rPr>
                <w:rFonts w:ascii="Times New Roman" w:hAnsi="Times New Roman" w:cs="Times New Roman"/>
                <w:sz w:val="28"/>
                <w:szCs w:val="28"/>
              </w:rPr>
            </w:pPr>
            <w:r w:rsidRPr="00E830D1">
              <w:rPr>
                <w:rFonts w:ascii="Times New Roman" w:hAnsi="Times New Roman" w:cs="Times New Roman"/>
                <w:sz w:val="28"/>
                <w:szCs w:val="28"/>
              </w:rPr>
              <w:t>план</w:t>
            </w:r>
          </w:p>
        </w:tc>
        <w:tc>
          <w:tcPr>
            <w:tcW w:w="849" w:type="dxa"/>
          </w:tcPr>
          <w:p w:rsidR="00C9517E" w:rsidRPr="00E830D1" w:rsidRDefault="00C9517E" w:rsidP="00C9517E">
            <w:pPr>
              <w:pStyle w:val="a3"/>
              <w:ind w:left="0"/>
              <w:rPr>
                <w:rFonts w:ascii="Times New Roman" w:hAnsi="Times New Roman" w:cs="Times New Roman"/>
                <w:sz w:val="28"/>
                <w:szCs w:val="28"/>
              </w:rPr>
            </w:pPr>
            <w:r w:rsidRPr="00E830D1">
              <w:rPr>
                <w:rFonts w:ascii="Times New Roman" w:hAnsi="Times New Roman" w:cs="Times New Roman"/>
                <w:sz w:val="28"/>
                <w:szCs w:val="28"/>
              </w:rPr>
              <w:t>факт</w:t>
            </w:r>
          </w:p>
        </w:tc>
      </w:tr>
      <w:tr w:rsidR="00E830D1" w:rsidRPr="00E830D1" w:rsidTr="00C26E5D">
        <w:trPr>
          <w:gridAfter w:val="6"/>
          <w:wAfter w:w="7626" w:type="dxa"/>
        </w:trPr>
        <w:tc>
          <w:tcPr>
            <w:tcW w:w="14066" w:type="dxa"/>
            <w:gridSpan w:val="11"/>
          </w:tcPr>
          <w:p w:rsidR="00E830D1" w:rsidRPr="00E830D1" w:rsidRDefault="00D8076B" w:rsidP="00C9517E">
            <w:pPr>
              <w:pStyle w:val="a3"/>
              <w:ind w:left="0"/>
              <w:rPr>
                <w:rFonts w:ascii="Times New Roman" w:hAnsi="Times New Roman" w:cs="Times New Roman"/>
                <w:sz w:val="28"/>
                <w:szCs w:val="28"/>
              </w:rPr>
            </w:pPr>
            <w:r>
              <w:rPr>
                <w:rFonts w:ascii="Times New Roman" w:hAnsi="Times New Roman" w:cs="Times New Roman"/>
                <w:sz w:val="28"/>
                <w:szCs w:val="28"/>
              </w:rPr>
              <w:t>Фонетика (2 ч</w:t>
            </w:r>
            <w:r w:rsidR="00E830D1" w:rsidRPr="00E830D1">
              <w:rPr>
                <w:rFonts w:ascii="Times New Roman" w:hAnsi="Times New Roman" w:cs="Times New Roman"/>
                <w:sz w:val="28"/>
                <w:szCs w:val="28"/>
              </w:rPr>
              <w:t>)</w:t>
            </w:r>
          </w:p>
        </w:tc>
      </w:tr>
      <w:tr w:rsidR="00E830D1" w:rsidRPr="00E830D1" w:rsidTr="00C26E5D">
        <w:trPr>
          <w:gridAfter w:val="6"/>
          <w:wAfter w:w="7626" w:type="dxa"/>
        </w:trPr>
        <w:tc>
          <w:tcPr>
            <w:tcW w:w="563" w:type="dxa"/>
          </w:tcPr>
          <w:p w:rsidR="00E830D1" w:rsidRPr="00E830D1" w:rsidRDefault="00E830D1" w:rsidP="00C9517E">
            <w:pPr>
              <w:pStyle w:val="a3"/>
              <w:ind w:left="0"/>
              <w:rPr>
                <w:rFonts w:ascii="Times New Roman" w:hAnsi="Times New Roman" w:cs="Times New Roman"/>
                <w:sz w:val="28"/>
                <w:szCs w:val="28"/>
              </w:rPr>
            </w:pPr>
            <w:r w:rsidRPr="00E830D1">
              <w:rPr>
                <w:rFonts w:ascii="Times New Roman" w:hAnsi="Times New Roman" w:cs="Times New Roman"/>
                <w:sz w:val="28"/>
                <w:szCs w:val="28"/>
              </w:rPr>
              <w:t>1</w:t>
            </w:r>
          </w:p>
        </w:tc>
        <w:tc>
          <w:tcPr>
            <w:tcW w:w="1136" w:type="dxa"/>
            <w:gridSpan w:val="2"/>
          </w:tcPr>
          <w:p w:rsidR="00E830D1" w:rsidRPr="00E830D1" w:rsidRDefault="00E830D1" w:rsidP="00C9517E">
            <w:pPr>
              <w:pStyle w:val="a3"/>
              <w:ind w:left="0"/>
              <w:rPr>
                <w:rFonts w:ascii="Times New Roman" w:hAnsi="Times New Roman" w:cs="Times New Roman"/>
                <w:sz w:val="28"/>
                <w:szCs w:val="28"/>
              </w:rPr>
            </w:pPr>
            <w:r w:rsidRPr="00E830D1">
              <w:rPr>
                <w:rFonts w:ascii="Times New Roman" w:hAnsi="Times New Roman" w:cs="Times New Roman"/>
                <w:sz w:val="28"/>
                <w:szCs w:val="28"/>
              </w:rPr>
              <w:t>Что такое звук? Что такое буква?</w:t>
            </w:r>
          </w:p>
        </w:tc>
        <w:tc>
          <w:tcPr>
            <w:tcW w:w="950" w:type="dxa"/>
          </w:tcPr>
          <w:p w:rsidR="00E830D1" w:rsidRPr="00E830D1" w:rsidRDefault="00E830D1" w:rsidP="00C9517E">
            <w:pPr>
              <w:pStyle w:val="a3"/>
              <w:ind w:left="0"/>
              <w:rPr>
                <w:rFonts w:ascii="Times New Roman" w:hAnsi="Times New Roman" w:cs="Times New Roman"/>
                <w:sz w:val="28"/>
                <w:szCs w:val="28"/>
              </w:rPr>
            </w:pPr>
            <w:r w:rsidRPr="00E830D1">
              <w:rPr>
                <w:rFonts w:ascii="Times New Roman" w:hAnsi="Times New Roman" w:cs="Times New Roman"/>
                <w:sz w:val="28"/>
                <w:szCs w:val="28"/>
              </w:rPr>
              <w:t>1</w:t>
            </w:r>
          </w:p>
        </w:tc>
        <w:tc>
          <w:tcPr>
            <w:tcW w:w="2268" w:type="dxa"/>
            <w:vMerge w:val="restart"/>
          </w:tcPr>
          <w:p w:rsidR="00E830D1" w:rsidRPr="00E830D1" w:rsidRDefault="00E830D1" w:rsidP="00C9517E">
            <w:pPr>
              <w:pStyle w:val="a3"/>
              <w:ind w:left="0"/>
              <w:rPr>
                <w:rFonts w:ascii="Times New Roman" w:hAnsi="Times New Roman" w:cs="Times New Roman"/>
                <w:sz w:val="28"/>
                <w:szCs w:val="28"/>
              </w:rPr>
            </w:pPr>
            <w:r w:rsidRPr="00E830D1">
              <w:rPr>
                <w:rFonts w:ascii="Times New Roman" w:hAnsi="Times New Roman" w:cs="Times New Roman"/>
                <w:sz w:val="28"/>
                <w:szCs w:val="28"/>
              </w:rPr>
              <w:t xml:space="preserve">Различать согласные звонкие и глухие, парные и непарные звуки. Производить </w:t>
            </w:r>
            <w:proofErr w:type="spellStart"/>
            <w:r w:rsidRPr="00E830D1">
              <w:rPr>
                <w:rFonts w:ascii="Times New Roman" w:hAnsi="Times New Roman" w:cs="Times New Roman"/>
                <w:sz w:val="28"/>
                <w:szCs w:val="28"/>
              </w:rPr>
              <w:t>звуко</w:t>
            </w:r>
            <w:proofErr w:type="spellEnd"/>
            <w:r w:rsidRPr="00E830D1">
              <w:rPr>
                <w:rFonts w:ascii="Times New Roman" w:hAnsi="Times New Roman" w:cs="Times New Roman"/>
                <w:sz w:val="28"/>
                <w:szCs w:val="28"/>
              </w:rPr>
              <w:t>-буквенный анализ слов</w:t>
            </w:r>
            <w:proofErr w:type="gramStart"/>
            <w:r w:rsidRPr="00E830D1">
              <w:rPr>
                <w:rFonts w:ascii="Times New Roman" w:hAnsi="Times New Roman" w:cs="Times New Roman"/>
                <w:sz w:val="28"/>
                <w:szCs w:val="28"/>
              </w:rPr>
              <w:t xml:space="preserve"> .</w:t>
            </w:r>
            <w:proofErr w:type="gramEnd"/>
            <w:r w:rsidRPr="00E830D1">
              <w:rPr>
                <w:rFonts w:ascii="Times New Roman" w:hAnsi="Times New Roman" w:cs="Times New Roman"/>
                <w:sz w:val="28"/>
                <w:szCs w:val="28"/>
              </w:rPr>
              <w:t xml:space="preserve">Работать над звуковым анализом. Делить слова на слоги. Воспринимать на слух и </w:t>
            </w:r>
            <w:r w:rsidRPr="00E830D1">
              <w:rPr>
                <w:rFonts w:ascii="Times New Roman" w:hAnsi="Times New Roman" w:cs="Times New Roman"/>
                <w:sz w:val="28"/>
                <w:szCs w:val="28"/>
              </w:rPr>
              <w:lastRenderedPageBreak/>
              <w:t>правильно произносить слова, находить в словах корень</w:t>
            </w:r>
            <w:proofErr w:type="gramStart"/>
            <w:r w:rsidRPr="00E830D1">
              <w:rPr>
                <w:rFonts w:ascii="Times New Roman" w:hAnsi="Times New Roman" w:cs="Times New Roman"/>
                <w:sz w:val="28"/>
                <w:szCs w:val="28"/>
              </w:rPr>
              <w:t xml:space="preserve"> О</w:t>
            </w:r>
            <w:proofErr w:type="gramEnd"/>
            <w:r w:rsidRPr="00E830D1">
              <w:rPr>
                <w:rFonts w:ascii="Times New Roman" w:hAnsi="Times New Roman" w:cs="Times New Roman"/>
                <w:sz w:val="28"/>
                <w:szCs w:val="28"/>
              </w:rPr>
              <w:t>бразовывать однокоренные слова, употреблять их в речи.</w:t>
            </w:r>
          </w:p>
        </w:tc>
        <w:tc>
          <w:tcPr>
            <w:tcW w:w="3260" w:type="dxa"/>
            <w:vMerge w:val="restart"/>
          </w:tcPr>
          <w:p w:rsidR="00E830D1" w:rsidRPr="00E830D1" w:rsidRDefault="00E830D1" w:rsidP="00E830D1">
            <w:pPr>
              <w:pStyle w:val="a3"/>
              <w:rPr>
                <w:rFonts w:ascii="Times New Roman" w:hAnsi="Times New Roman" w:cs="Times New Roman"/>
                <w:sz w:val="28"/>
                <w:szCs w:val="28"/>
              </w:rPr>
            </w:pPr>
            <w:r w:rsidRPr="00E830D1">
              <w:rPr>
                <w:rFonts w:ascii="Times New Roman" w:hAnsi="Times New Roman" w:cs="Times New Roman"/>
                <w:sz w:val="28"/>
                <w:szCs w:val="28"/>
              </w:rPr>
              <w:lastRenderedPageBreak/>
              <w:t>Понимание богатства и разнообразия языковых сре</w:t>
            </w:r>
            <w:proofErr w:type="gramStart"/>
            <w:r w:rsidRPr="00E830D1">
              <w:rPr>
                <w:rFonts w:ascii="Times New Roman" w:hAnsi="Times New Roman" w:cs="Times New Roman"/>
                <w:sz w:val="28"/>
                <w:szCs w:val="28"/>
              </w:rPr>
              <w:t>дств дл</w:t>
            </w:r>
            <w:proofErr w:type="gramEnd"/>
            <w:r w:rsidRPr="00E830D1">
              <w:rPr>
                <w:rFonts w:ascii="Times New Roman" w:hAnsi="Times New Roman" w:cs="Times New Roman"/>
                <w:sz w:val="28"/>
                <w:szCs w:val="28"/>
              </w:rPr>
              <w:t>я выражения мыслей и чувств;</w:t>
            </w:r>
          </w:p>
          <w:p w:rsidR="00E830D1" w:rsidRPr="00E830D1" w:rsidRDefault="00E830D1" w:rsidP="00E830D1">
            <w:pPr>
              <w:pStyle w:val="a3"/>
              <w:rPr>
                <w:rFonts w:ascii="Times New Roman" w:hAnsi="Times New Roman" w:cs="Times New Roman"/>
                <w:sz w:val="28"/>
                <w:szCs w:val="28"/>
              </w:rPr>
            </w:pPr>
            <w:r w:rsidRPr="00E830D1">
              <w:rPr>
                <w:rFonts w:ascii="Times New Roman" w:hAnsi="Times New Roman" w:cs="Times New Roman"/>
                <w:sz w:val="28"/>
                <w:szCs w:val="28"/>
              </w:rPr>
              <w:t>внимание к мелодичности народной звучащей речи;</w:t>
            </w:r>
          </w:p>
          <w:p w:rsidR="00E830D1" w:rsidRPr="00E830D1" w:rsidRDefault="00E830D1" w:rsidP="00E830D1">
            <w:pPr>
              <w:pStyle w:val="a3"/>
              <w:ind w:left="0"/>
              <w:rPr>
                <w:rFonts w:ascii="Times New Roman" w:hAnsi="Times New Roman" w:cs="Times New Roman"/>
                <w:sz w:val="28"/>
                <w:szCs w:val="28"/>
              </w:rPr>
            </w:pPr>
            <w:r w:rsidRPr="00E830D1">
              <w:rPr>
                <w:rFonts w:ascii="Times New Roman" w:hAnsi="Times New Roman" w:cs="Times New Roman"/>
                <w:sz w:val="28"/>
                <w:szCs w:val="28"/>
              </w:rPr>
              <w:t>положительная мотивация и познавательный интерес к изучению курса татарского языка</w:t>
            </w:r>
          </w:p>
        </w:tc>
        <w:tc>
          <w:tcPr>
            <w:tcW w:w="1417" w:type="dxa"/>
          </w:tcPr>
          <w:p w:rsidR="00E830D1" w:rsidRPr="00E830D1" w:rsidRDefault="00E830D1" w:rsidP="00C9517E">
            <w:pPr>
              <w:pStyle w:val="a3"/>
              <w:ind w:left="0"/>
              <w:rPr>
                <w:rFonts w:ascii="Times New Roman" w:hAnsi="Times New Roman" w:cs="Times New Roman"/>
                <w:sz w:val="28"/>
                <w:szCs w:val="28"/>
              </w:rPr>
            </w:pPr>
            <w:r>
              <w:rPr>
                <w:rFonts w:ascii="Times New Roman" w:hAnsi="Times New Roman" w:cs="Times New Roman"/>
                <w:sz w:val="28"/>
                <w:szCs w:val="28"/>
              </w:rPr>
              <w:t>Компьютер, учебник</w:t>
            </w:r>
          </w:p>
        </w:tc>
        <w:tc>
          <w:tcPr>
            <w:tcW w:w="1271" w:type="dxa"/>
          </w:tcPr>
          <w:p w:rsidR="00E830D1" w:rsidRPr="00E830D1" w:rsidRDefault="00E830D1" w:rsidP="00C9517E">
            <w:pPr>
              <w:pStyle w:val="a3"/>
              <w:ind w:left="0"/>
              <w:rPr>
                <w:rFonts w:ascii="Times New Roman" w:hAnsi="Times New Roman" w:cs="Times New Roman"/>
                <w:sz w:val="28"/>
                <w:szCs w:val="28"/>
              </w:rPr>
            </w:pPr>
            <w:r>
              <w:rPr>
                <w:rFonts w:ascii="Times New Roman" w:hAnsi="Times New Roman" w:cs="Times New Roman"/>
                <w:sz w:val="28"/>
                <w:szCs w:val="28"/>
              </w:rPr>
              <w:t>текущий</w:t>
            </w:r>
          </w:p>
        </w:tc>
        <w:tc>
          <w:tcPr>
            <w:tcW w:w="777" w:type="dxa"/>
          </w:tcPr>
          <w:p w:rsidR="00E830D1" w:rsidRPr="00E830D1" w:rsidRDefault="00E830D1" w:rsidP="00C9517E">
            <w:pPr>
              <w:pStyle w:val="a3"/>
              <w:ind w:left="0"/>
              <w:rPr>
                <w:rFonts w:ascii="Times New Roman" w:hAnsi="Times New Roman" w:cs="Times New Roman"/>
                <w:sz w:val="28"/>
                <w:szCs w:val="28"/>
              </w:rPr>
            </w:pPr>
          </w:p>
        </w:tc>
        <w:tc>
          <w:tcPr>
            <w:tcW w:w="1575" w:type="dxa"/>
          </w:tcPr>
          <w:p w:rsidR="00E830D1" w:rsidRPr="00E830D1" w:rsidRDefault="00E830D1" w:rsidP="00C9517E">
            <w:pPr>
              <w:pStyle w:val="a3"/>
              <w:ind w:left="0"/>
              <w:rPr>
                <w:rFonts w:ascii="Times New Roman" w:hAnsi="Times New Roman" w:cs="Times New Roman"/>
                <w:sz w:val="28"/>
                <w:szCs w:val="28"/>
              </w:rPr>
            </w:pPr>
          </w:p>
        </w:tc>
        <w:tc>
          <w:tcPr>
            <w:tcW w:w="849" w:type="dxa"/>
          </w:tcPr>
          <w:p w:rsidR="00E830D1" w:rsidRPr="00E830D1" w:rsidRDefault="00E830D1" w:rsidP="00C9517E">
            <w:pPr>
              <w:pStyle w:val="a3"/>
              <w:ind w:left="0"/>
              <w:rPr>
                <w:rFonts w:ascii="Times New Roman" w:hAnsi="Times New Roman" w:cs="Times New Roman"/>
                <w:sz w:val="28"/>
                <w:szCs w:val="28"/>
              </w:rPr>
            </w:pPr>
          </w:p>
        </w:tc>
      </w:tr>
      <w:tr w:rsidR="00D8076B" w:rsidRPr="00E830D1" w:rsidTr="00C26E5D">
        <w:trPr>
          <w:gridAfter w:val="6"/>
          <w:wAfter w:w="7626" w:type="dxa"/>
        </w:trPr>
        <w:tc>
          <w:tcPr>
            <w:tcW w:w="563" w:type="dxa"/>
            <w:vMerge w:val="restart"/>
          </w:tcPr>
          <w:p w:rsidR="00D8076B" w:rsidRPr="00E830D1" w:rsidRDefault="00D8076B" w:rsidP="00C9517E">
            <w:pPr>
              <w:pStyle w:val="a3"/>
              <w:ind w:left="0"/>
              <w:rPr>
                <w:rFonts w:ascii="Times New Roman" w:hAnsi="Times New Roman" w:cs="Times New Roman"/>
                <w:sz w:val="28"/>
                <w:szCs w:val="28"/>
              </w:rPr>
            </w:pPr>
            <w:r w:rsidRPr="00E830D1">
              <w:rPr>
                <w:rFonts w:ascii="Times New Roman" w:hAnsi="Times New Roman" w:cs="Times New Roman"/>
                <w:sz w:val="28"/>
                <w:szCs w:val="28"/>
              </w:rPr>
              <w:t>2</w:t>
            </w:r>
          </w:p>
        </w:tc>
        <w:tc>
          <w:tcPr>
            <w:tcW w:w="1136" w:type="dxa"/>
            <w:gridSpan w:val="2"/>
            <w:vMerge w:val="restart"/>
          </w:tcPr>
          <w:p w:rsidR="00D8076B" w:rsidRPr="00E830D1" w:rsidRDefault="00D8076B" w:rsidP="00C9517E">
            <w:pPr>
              <w:pStyle w:val="a3"/>
              <w:ind w:left="0"/>
              <w:rPr>
                <w:rFonts w:ascii="Times New Roman" w:hAnsi="Times New Roman" w:cs="Times New Roman"/>
                <w:sz w:val="28"/>
                <w:szCs w:val="28"/>
              </w:rPr>
            </w:pPr>
            <w:r w:rsidRPr="00E830D1">
              <w:rPr>
                <w:rFonts w:ascii="Times New Roman" w:hAnsi="Times New Roman" w:cs="Times New Roman"/>
                <w:sz w:val="28"/>
                <w:szCs w:val="28"/>
              </w:rPr>
              <w:t xml:space="preserve">Гласные и согласные звуки.  </w:t>
            </w:r>
          </w:p>
          <w:p w:rsidR="00D8076B" w:rsidRPr="00E830D1" w:rsidRDefault="00D8076B" w:rsidP="00C9517E">
            <w:pPr>
              <w:pStyle w:val="a3"/>
              <w:ind w:left="0"/>
              <w:rPr>
                <w:rFonts w:ascii="Times New Roman" w:hAnsi="Times New Roman" w:cs="Times New Roman"/>
                <w:sz w:val="28"/>
                <w:szCs w:val="28"/>
              </w:rPr>
            </w:pPr>
            <w:r w:rsidRPr="00E830D1">
              <w:rPr>
                <w:rFonts w:ascii="Times New Roman" w:hAnsi="Times New Roman" w:cs="Times New Roman"/>
                <w:sz w:val="28"/>
                <w:szCs w:val="28"/>
              </w:rPr>
              <w:t>Твердые и мягкие гласные.</w:t>
            </w:r>
          </w:p>
        </w:tc>
        <w:tc>
          <w:tcPr>
            <w:tcW w:w="950" w:type="dxa"/>
            <w:vMerge w:val="restart"/>
          </w:tcPr>
          <w:p w:rsidR="00D8076B" w:rsidRPr="00E830D1" w:rsidRDefault="00D8076B" w:rsidP="00C9517E">
            <w:pPr>
              <w:pStyle w:val="a3"/>
              <w:ind w:left="0"/>
              <w:rPr>
                <w:rFonts w:ascii="Times New Roman" w:hAnsi="Times New Roman" w:cs="Times New Roman"/>
                <w:sz w:val="28"/>
                <w:szCs w:val="28"/>
              </w:rPr>
            </w:pPr>
            <w:r w:rsidRPr="00E830D1">
              <w:rPr>
                <w:rFonts w:ascii="Times New Roman" w:hAnsi="Times New Roman" w:cs="Times New Roman"/>
                <w:sz w:val="28"/>
                <w:szCs w:val="28"/>
              </w:rPr>
              <w:t>1</w:t>
            </w:r>
          </w:p>
        </w:tc>
        <w:tc>
          <w:tcPr>
            <w:tcW w:w="2268" w:type="dxa"/>
            <w:vMerge/>
          </w:tcPr>
          <w:p w:rsidR="00D8076B" w:rsidRPr="00E830D1" w:rsidRDefault="00D8076B" w:rsidP="00C9517E">
            <w:pPr>
              <w:pStyle w:val="a3"/>
              <w:ind w:left="0"/>
              <w:rPr>
                <w:rFonts w:ascii="Times New Roman" w:hAnsi="Times New Roman" w:cs="Times New Roman"/>
                <w:sz w:val="28"/>
                <w:szCs w:val="28"/>
              </w:rPr>
            </w:pPr>
          </w:p>
        </w:tc>
        <w:tc>
          <w:tcPr>
            <w:tcW w:w="3260" w:type="dxa"/>
            <w:vMerge/>
          </w:tcPr>
          <w:p w:rsidR="00D8076B" w:rsidRPr="00E830D1" w:rsidRDefault="00D8076B" w:rsidP="00C9517E">
            <w:pPr>
              <w:pStyle w:val="a3"/>
              <w:ind w:left="0"/>
              <w:rPr>
                <w:rFonts w:ascii="Times New Roman" w:hAnsi="Times New Roman" w:cs="Times New Roman"/>
                <w:sz w:val="28"/>
                <w:szCs w:val="28"/>
              </w:rPr>
            </w:pPr>
          </w:p>
        </w:tc>
        <w:tc>
          <w:tcPr>
            <w:tcW w:w="1417" w:type="dxa"/>
          </w:tcPr>
          <w:p w:rsidR="00D8076B" w:rsidRDefault="00D8076B">
            <w:r w:rsidRPr="00E04561">
              <w:t>Компьютер, учебник</w:t>
            </w:r>
          </w:p>
        </w:tc>
        <w:tc>
          <w:tcPr>
            <w:tcW w:w="1271" w:type="dxa"/>
          </w:tcPr>
          <w:p w:rsidR="00D8076B" w:rsidRDefault="00D8076B">
            <w:r w:rsidRPr="00041B53">
              <w:t>текущий</w:t>
            </w:r>
          </w:p>
        </w:tc>
        <w:tc>
          <w:tcPr>
            <w:tcW w:w="777" w:type="dxa"/>
          </w:tcPr>
          <w:p w:rsidR="00D8076B" w:rsidRPr="00E830D1" w:rsidRDefault="00D8076B" w:rsidP="00C9517E">
            <w:pPr>
              <w:pStyle w:val="a3"/>
              <w:ind w:left="0"/>
              <w:rPr>
                <w:rFonts w:ascii="Times New Roman" w:hAnsi="Times New Roman" w:cs="Times New Roman"/>
                <w:sz w:val="28"/>
                <w:szCs w:val="28"/>
              </w:rPr>
            </w:pPr>
          </w:p>
        </w:tc>
        <w:tc>
          <w:tcPr>
            <w:tcW w:w="1575" w:type="dxa"/>
          </w:tcPr>
          <w:p w:rsidR="00D8076B" w:rsidRPr="00E830D1" w:rsidRDefault="00D8076B" w:rsidP="00C9517E">
            <w:pPr>
              <w:pStyle w:val="a3"/>
              <w:ind w:left="0"/>
              <w:rPr>
                <w:rFonts w:ascii="Times New Roman" w:hAnsi="Times New Roman" w:cs="Times New Roman"/>
                <w:sz w:val="28"/>
                <w:szCs w:val="28"/>
              </w:rPr>
            </w:pPr>
          </w:p>
        </w:tc>
        <w:tc>
          <w:tcPr>
            <w:tcW w:w="849" w:type="dxa"/>
          </w:tcPr>
          <w:p w:rsidR="00D8076B" w:rsidRPr="00E830D1" w:rsidRDefault="00D8076B" w:rsidP="00C9517E">
            <w:pPr>
              <w:pStyle w:val="a3"/>
              <w:ind w:left="0"/>
              <w:rPr>
                <w:rFonts w:ascii="Times New Roman" w:hAnsi="Times New Roman" w:cs="Times New Roman"/>
                <w:sz w:val="28"/>
                <w:szCs w:val="28"/>
              </w:rPr>
            </w:pPr>
          </w:p>
        </w:tc>
      </w:tr>
      <w:tr w:rsidR="00D8076B" w:rsidRPr="00E830D1" w:rsidTr="00C26E5D">
        <w:trPr>
          <w:gridAfter w:val="6"/>
          <w:wAfter w:w="7626" w:type="dxa"/>
        </w:trPr>
        <w:tc>
          <w:tcPr>
            <w:tcW w:w="563" w:type="dxa"/>
            <w:vMerge/>
          </w:tcPr>
          <w:p w:rsidR="00D8076B" w:rsidRPr="00E830D1" w:rsidRDefault="00D8076B" w:rsidP="00C9517E">
            <w:pPr>
              <w:pStyle w:val="a3"/>
              <w:ind w:left="0"/>
              <w:rPr>
                <w:rFonts w:ascii="Times New Roman" w:hAnsi="Times New Roman" w:cs="Times New Roman"/>
                <w:sz w:val="28"/>
                <w:szCs w:val="28"/>
              </w:rPr>
            </w:pPr>
          </w:p>
        </w:tc>
        <w:tc>
          <w:tcPr>
            <w:tcW w:w="1136" w:type="dxa"/>
            <w:gridSpan w:val="2"/>
            <w:vMerge/>
          </w:tcPr>
          <w:p w:rsidR="00D8076B" w:rsidRPr="00E830D1" w:rsidRDefault="00D8076B" w:rsidP="00C9517E">
            <w:pPr>
              <w:pStyle w:val="a3"/>
              <w:ind w:left="0"/>
              <w:rPr>
                <w:rFonts w:ascii="Times New Roman" w:hAnsi="Times New Roman" w:cs="Times New Roman"/>
                <w:sz w:val="28"/>
                <w:szCs w:val="28"/>
              </w:rPr>
            </w:pPr>
          </w:p>
        </w:tc>
        <w:tc>
          <w:tcPr>
            <w:tcW w:w="950" w:type="dxa"/>
            <w:vMerge/>
          </w:tcPr>
          <w:p w:rsidR="00D8076B" w:rsidRPr="00E830D1" w:rsidRDefault="00D8076B" w:rsidP="00C9517E">
            <w:pPr>
              <w:pStyle w:val="a3"/>
              <w:ind w:left="0"/>
              <w:rPr>
                <w:rFonts w:ascii="Times New Roman" w:hAnsi="Times New Roman" w:cs="Times New Roman"/>
                <w:sz w:val="28"/>
                <w:szCs w:val="28"/>
              </w:rPr>
            </w:pPr>
          </w:p>
        </w:tc>
        <w:tc>
          <w:tcPr>
            <w:tcW w:w="2268" w:type="dxa"/>
            <w:vMerge/>
          </w:tcPr>
          <w:p w:rsidR="00D8076B" w:rsidRPr="00E830D1" w:rsidRDefault="00D8076B" w:rsidP="00C9517E">
            <w:pPr>
              <w:pStyle w:val="a3"/>
              <w:ind w:left="0"/>
              <w:rPr>
                <w:rFonts w:ascii="Times New Roman" w:hAnsi="Times New Roman" w:cs="Times New Roman"/>
                <w:sz w:val="28"/>
                <w:szCs w:val="28"/>
              </w:rPr>
            </w:pPr>
          </w:p>
        </w:tc>
        <w:tc>
          <w:tcPr>
            <w:tcW w:w="3260" w:type="dxa"/>
            <w:vMerge/>
          </w:tcPr>
          <w:p w:rsidR="00D8076B" w:rsidRPr="00E830D1" w:rsidRDefault="00D8076B" w:rsidP="00C9517E">
            <w:pPr>
              <w:pStyle w:val="a3"/>
              <w:ind w:left="0"/>
              <w:rPr>
                <w:rFonts w:ascii="Times New Roman" w:hAnsi="Times New Roman" w:cs="Times New Roman"/>
                <w:sz w:val="28"/>
                <w:szCs w:val="28"/>
              </w:rPr>
            </w:pPr>
          </w:p>
        </w:tc>
        <w:tc>
          <w:tcPr>
            <w:tcW w:w="1417" w:type="dxa"/>
          </w:tcPr>
          <w:p w:rsidR="00D8076B" w:rsidRDefault="00D8076B">
            <w:r w:rsidRPr="00E04561">
              <w:t>Компьютер, учебник</w:t>
            </w:r>
          </w:p>
        </w:tc>
        <w:tc>
          <w:tcPr>
            <w:tcW w:w="1271" w:type="dxa"/>
          </w:tcPr>
          <w:p w:rsidR="00D8076B" w:rsidRDefault="00D8076B">
            <w:r w:rsidRPr="00041B53">
              <w:t>текущий</w:t>
            </w:r>
          </w:p>
        </w:tc>
        <w:tc>
          <w:tcPr>
            <w:tcW w:w="777" w:type="dxa"/>
          </w:tcPr>
          <w:p w:rsidR="00D8076B" w:rsidRPr="00E830D1" w:rsidRDefault="00D8076B" w:rsidP="00C9517E">
            <w:pPr>
              <w:pStyle w:val="a3"/>
              <w:ind w:left="0"/>
              <w:rPr>
                <w:rFonts w:ascii="Times New Roman" w:hAnsi="Times New Roman" w:cs="Times New Roman"/>
                <w:sz w:val="28"/>
                <w:szCs w:val="28"/>
              </w:rPr>
            </w:pPr>
          </w:p>
        </w:tc>
        <w:tc>
          <w:tcPr>
            <w:tcW w:w="1575" w:type="dxa"/>
          </w:tcPr>
          <w:p w:rsidR="00D8076B" w:rsidRPr="00E830D1" w:rsidRDefault="00D8076B" w:rsidP="00C9517E">
            <w:pPr>
              <w:pStyle w:val="a3"/>
              <w:ind w:left="0"/>
              <w:rPr>
                <w:rFonts w:ascii="Times New Roman" w:hAnsi="Times New Roman" w:cs="Times New Roman"/>
                <w:sz w:val="28"/>
                <w:szCs w:val="28"/>
              </w:rPr>
            </w:pPr>
          </w:p>
        </w:tc>
        <w:tc>
          <w:tcPr>
            <w:tcW w:w="849" w:type="dxa"/>
          </w:tcPr>
          <w:p w:rsidR="00D8076B" w:rsidRPr="00E830D1" w:rsidRDefault="00D8076B" w:rsidP="00C9517E">
            <w:pPr>
              <w:pStyle w:val="a3"/>
              <w:ind w:left="0"/>
              <w:rPr>
                <w:rFonts w:ascii="Times New Roman" w:hAnsi="Times New Roman" w:cs="Times New Roman"/>
                <w:sz w:val="28"/>
                <w:szCs w:val="28"/>
              </w:rPr>
            </w:pPr>
          </w:p>
        </w:tc>
      </w:tr>
      <w:tr w:rsidR="00D8076B" w:rsidRPr="00E830D1" w:rsidTr="00C26E5D">
        <w:trPr>
          <w:gridAfter w:val="6"/>
          <w:wAfter w:w="7626" w:type="dxa"/>
          <w:trHeight w:val="2251"/>
        </w:trPr>
        <w:tc>
          <w:tcPr>
            <w:tcW w:w="563" w:type="dxa"/>
            <w:vMerge w:val="restart"/>
            <w:tcBorders>
              <w:top w:val="single" w:sz="4" w:space="0" w:color="auto"/>
            </w:tcBorders>
          </w:tcPr>
          <w:p w:rsidR="00D8076B" w:rsidRPr="00E830D1" w:rsidRDefault="00D8076B" w:rsidP="00C9517E">
            <w:pPr>
              <w:pStyle w:val="a3"/>
              <w:ind w:left="0"/>
              <w:rPr>
                <w:rFonts w:ascii="Times New Roman" w:hAnsi="Times New Roman" w:cs="Times New Roman"/>
                <w:sz w:val="28"/>
                <w:szCs w:val="28"/>
              </w:rPr>
            </w:pPr>
          </w:p>
        </w:tc>
        <w:tc>
          <w:tcPr>
            <w:tcW w:w="1136" w:type="dxa"/>
            <w:gridSpan w:val="2"/>
            <w:vMerge w:val="restart"/>
            <w:tcBorders>
              <w:top w:val="single" w:sz="4" w:space="0" w:color="auto"/>
            </w:tcBorders>
          </w:tcPr>
          <w:p w:rsidR="00D8076B" w:rsidRPr="00E830D1" w:rsidRDefault="00D8076B" w:rsidP="00C9517E">
            <w:pPr>
              <w:pStyle w:val="a3"/>
              <w:ind w:left="0"/>
              <w:rPr>
                <w:rFonts w:ascii="Times New Roman" w:hAnsi="Times New Roman" w:cs="Times New Roman"/>
                <w:sz w:val="28"/>
                <w:szCs w:val="28"/>
              </w:rPr>
            </w:pPr>
            <w:r w:rsidRPr="00E830D1">
              <w:rPr>
                <w:rFonts w:ascii="Times New Roman" w:hAnsi="Times New Roman" w:cs="Times New Roman"/>
                <w:sz w:val="28"/>
                <w:szCs w:val="28"/>
              </w:rPr>
              <w:t xml:space="preserve">Произношение и </w:t>
            </w:r>
          </w:p>
          <w:p w:rsidR="00D8076B" w:rsidRPr="00E830D1" w:rsidRDefault="00D8076B" w:rsidP="00C9517E">
            <w:pPr>
              <w:pStyle w:val="a3"/>
              <w:ind w:left="0"/>
              <w:rPr>
                <w:rFonts w:ascii="Times New Roman" w:hAnsi="Times New Roman" w:cs="Times New Roman"/>
                <w:sz w:val="28"/>
                <w:szCs w:val="28"/>
              </w:rPr>
            </w:pPr>
            <w:r w:rsidRPr="00E830D1">
              <w:rPr>
                <w:rFonts w:ascii="Times New Roman" w:hAnsi="Times New Roman" w:cs="Times New Roman"/>
                <w:sz w:val="28"/>
                <w:szCs w:val="28"/>
              </w:rPr>
              <w:t>значение слова.</w:t>
            </w:r>
          </w:p>
          <w:p w:rsidR="00D8076B" w:rsidRPr="00E830D1" w:rsidRDefault="00D8076B" w:rsidP="00C9517E">
            <w:pPr>
              <w:pStyle w:val="a3"/>
              <w:ind w:left="0"/>
              <w:rPr>
                <w:rFonts w:ascii="Times New Roman" w:hAnsi="Times New Roman" w:cs="Times New Roman"/>
                <w:sz w:val="28"/>
                <w:szCs w:val="28"/>
              </w:rPr>
            </w:pPr>
            <w:r w:rsidRPr="00E830D1">
              <w:rPr>
                <w:rFonts w:ascii="Times New Roman" w:hAnsi="Times New Roman" w:cs="Times New Roman"/>
                <w:sz w:val="28"/>
                <w:szCs w:val="28"/>
              </w:rPr>
              <w:t>Слова, обозначающие действие предметов.</w:t>
            </w:r>
          </w:p>
        </w:tc>
        <w:tc>
          <w:tcPr>
            <w:tcW w:w="950" w:type="dxa"/>
            <w:vMerge w:val="restart"/>
          </w:tcPr>
          <w:p w:rsidR="00D8076B" w:rsidRPr="00E830D1" w:rsidRDefault="00D8076B" w:rsidP="00C9517E">
            <w:pPr>
              <w:pStyle w:val="a3"/>
              <w:ind w:left="0"/>
              <w:rPr>
                <w:rFonts w:ascii="Times New Roman" w:hAnsi="Times New Roman" w:cs="Times New Roman"/>
                <w:sz w:val="28"/>
                <w:szCs w:val="28"/>
              </w:rPr>
            </w:pPr>
          </w:p>
        </w:tc>
        <w:tc>
          <w:tcPr>
            <w:tcW w:w="2268" w:type="dxa"/>
            <w:vMerge/>
          </w:tcPr>
          <w:p w:rsidR="00D8076B" w:rsidRPr="00E830D1" w:rsidRDefault="00D8076B" w:rsidP="00C9517E">
            <w:pPr>
              <w:pStyle w:val="a3"/>
              <w:ind w:left="0"/>
              <w:rPr>
                <w:rFonts w:ascii="Times New Roman" w:hAnsi="Times New Roman" w:cs="Times New Roman"/>
                <w:sz w:val="28"/>
                <w:szCs w:val="28"/>
              </w:rPr>
            </w:pPr>
          </w:p>
        </w:tc>
        <w:tc>
          <w:tcPr>
            <w:tcW w:w="3260" w:type="dxa"/>
            <w:vMerge w:val="restart"/>
          </w:tcPr>
          <w:p w:rsidR="00D8076B" w:rsidRPr="00E830D1" w:rsidRDefault="00D8076B" w:rsidP="00C9517E">
            <w:pPr>
              <w:pStyle w:val="a3"/>
              <w:ind w:left="0"/>
              <w:rPr>
                <w:rFonts w:ascii="Times New Roman" w:hAnsi="Times New Roman" w:cs="Times New Roman"/>
                <w:sz w:val="28"/>
                <w:szCs w:val="28"/>
              </w:rPr>
            </w:pPr>
            <w:r w:rsidRPr="00E830D1">
              <w:rPr>
                <w:rFonts w:ascii="Times New Roman" w:hAnsi="Times New Roman" w:cs="Times New Roman"/>
                <w:sz w:val="28"/>
                <w:szCs w:val="28"/>
              </w:rPr>
              <w:t>Списывать в соответствии с изученными правилами орфографии. Различать в слове гласные звуки по их признакам. Правильно произносить гласные звуки. Различать гласные звуки и буквы, обозначающие гласные звуки</w:t>
            </w:r>
          </w:p>
        </w:tc>
        <w:tc>
          <w:tcPr>
            <w:tcW w:w="1417" w:type="dxa"/>
          </w:tcPr>
          <w:p w:rsidR="00D8076B" w:rsidRDefault="00D8076B">
            <w:r w:rsidRPr="00E04561">
              <w:t>Компьютер, учебник</w:t>
            </w:r>
          </w:p>
        </w:tc>
        <w:tc>
          <w:tcPr>
            <w:tcW w:w="1271" w:type="dxa"/>
          </w:tcPr>
          <w:p w:rsidR="00D8076B" w:rsidRDefault="00D8076B">
            <w:r w:rsidRPr="00041B53">
              <w:t>текущий</w:t>
            </w:r>
          </w:p>
        </w:tc>
        <w:tc>
          <w:tcPr>
            <w:tcW w:w="777" w:type="dxa"/>
          </w:tcPr>
          <w:p w:rsidR="00D8076B" w:rsidRPr="00E830D1" w:rsidRDefault="00D8076B" w:rsidP="00C9517E">
            <w:pPr>
              <w:pStyle w:val="a3"/>
              <w:ind w:left="0"/>
              <w:rPr>
                <w:rFonts w:ascii="Times New Roman" w:hAnsi="Times New Roman" w:cs="Times New Roman"/>
                <w:sz w:val="28"/>
                <w:szCs w:val="28"/>
              </w:rPr>
            </w:pPr>
          </w:p>
        </w:tc>
        <w:tc>
          <w:tcPr>
            <w:tcW w:w="1575" w:type="dxa"/>
          </w:tcPr>
          <w:p w:rsidR="00D8076B" w:rsidRPr="00E830D1" w:rsidRDefault="00D8076B" w:rsidP="00C9517E">
            <w:pPr>
              <w:pStyle w:val="a3"/>
              <w:ind w:left="0"/>
              <w:rPr>
                <w:rFonts w:ascii="Times New Roman" w:hAnsi="Times New Roman" w:cs="Times New Roman"/>
                <w:sz w:val="28"/>
                <w:szCs w:val="28"/>
              </w:rPr>
            </w:pPr>
          </w:p>
        </w:tc>
        <w:tc>
          <w:tcPr>
            <w:tcW w:w="849" w:type="dxa"/>
          </w:tcPr>
          <w:p w:rsidR="00D8076B" w:rsidRPr="00E830D1" w:rsidRDefault="00D8076B" w:rsidP="00C9517E">
            <w:pPr>
              <w:pStyle w:val="a3"/>
              <w:ind w:left="0"/>
              <w:rPr>
                <w:rFonts w:ascii="Times New Roman" w:hAnsi="Times New Roman" w:cs="Times New Roman"/>
                <w:sz w:val="28"/>
                <w:szCs w:val="28"/>
              </w:rPr>
            </w:pPr>
          </w:p>
        </w:tc>
      </w:tr>
      <w:tr w:rsidR="00D8076B" w:rsidRPr="00E830D1" w:rsidTr="00C26E5D">
        <w:trPr>
          <w:gridAfter w:val="6"/>
          <w:wAfter w:w="7626" w:type="dxa"/>
        </w:trPr>
        <w:tc>
          <w:tcPr>
            <w:tcW w:w="563" w:type="dxa"/>
            <w:vMerge/>
          </w:tcPr>
          <w:p w:rsidR="00D8076B" w:rsidRPr="00E830D1" w:rsidRDefault="00D8076B" w:rsidP="00C9517E">
            <w:pPr>
              <w:pStyle w:val="a3"/>
              <w:ind w:left="0"/>
              <w:rPr>
                <w:rFonts w:ascii="Times New Roman" w:hAnsi="Times New Roman" w:cs="Times New Roman"/>
                <w:sz w:val="28"/>
                <w:szCs w:val="28"/>
              </w:rPr>
            </w:pPr>
          </w:p>
        </w:tc>
        <w:tc>
          <w:tcPr>
            <w:tcW w:w="1136" w:type="dxa"/>
            <w:gridSpan w:val="2"/>
            <w:vMerge/>
          </w:tcPr>
          <w:p w:rsidR="00D8076B" w:rsidRPr="00E830D1" w:rsidRDefault="00D8076B" w:rsidP="00C9517E">
            <w:pPr>
              <w:pStyle w:val="a3"/>
              <w:ind w:left="0"/>
              <w:rPr>
                <w:rFonts w:ascii="Times New Roman" w:hAnsi="Times New Roman" w:cs="Times New Roman"/>
                <w:sz w:val="28"/>
                <w:szCs w:val="28"/>
              </w:rPr>
            </w:pPr>
          </w:p>
        </w:tc>
        <w:tc>
          <w:tcPr>
            <w:tcW w:w="950" w:type="dxa"/>
            <w:vMerge/>
          </w:tcPr>
          <w:p w:rsidR="00D8076B" w:rsidRPr="00E830D1" w:rsidRDefault="00D8076B" w:rsidP="00C9517E">
            <w:pPr>
              <w:pStyle w:val="a3"/>
              <w:ind w:left="0"/>
              <w:rPr>
                <w:rFonts w:ascii="Times New Roman" w:hAnsi="Times New Roman" w:cs="Times New Roman"/>
                <w:sz w:val="28"/>
                <w:szCs w:val="28"/>
              </w:rPr>
            </w:pPr>
          </w:p>
        </w:tc>
        <w:tc>
          <w:tcPr>
            <w:tcW w:w="2268" w:type="dxa"/>
            <w:tcBorders>
              <w:top w:val="nil"/>
            </w:tcBorders>
          </w:tcPr>
          <w:p w:rsidR="00D8076B" w:rsidRPr="00E830D1" w:rsidRDefault="00D8076B" w:rsidP="00C9517E">
            <w:pPr>
              <w:pStyle w:val="a3"/>
              <w:ind w:left="0"/>
              <w:rPr>
                <w:rFonts w:ascii="Times New Roman" w:hAnsi="Times New Roman" w:cs="Times New Roman"/>
                <w:sz w:val="28"/>
                <w:szCs w:val="28"/>
              </w:rPr>
            </w:pPr>
            <w:r w:rsidRPr="00E830D1">
              <w:rPr>
                <w:rFonts w:ascii="Times New Roman" w:hAnsi="Times New Roman" w:cs="Times New Roman"/>
                <w:sz w:val="28"/>
                <w:szCs w:val="28"/>
              </w:rPr>
              <w:t>Работать с форзацем учебника «Чудо-городок звуков» и «Чудо-городок букв», а также с памяткой в учебнике «Гласные звуки и буквы».</w:t>
            </w:r>
          </w:p>
        </w:tc>
        <w:tc>
          <w:tcPr>
            <w:tcW w:w="3260" w:type="dxa"/>
            <w:vMerge/>
          </w:tcPr>
          <w:p w:rsidR="00D8076B" w:rsidRPr="00E830D1" w:rsidRDefault="00D8076B" w:rsidP="00C9517E">
            <w:pPr>
              <w:pStyle w:val="a3"/>
              <w:ind w:left="0"/>
              <w:rPr>
                <w:rFonts w:ascii="Times New Roman" w:hAnsi="Times New Roman" w:cs="Times New Roman"/>
                <w:sz w:val="28"/>
                <w:szCs w:val="28"/>
              </w:rPr>
            </w:pPr>
          </w:p>
        </w:tc>
        <w:tc>
          <w:tcPr>
            <w:tcW w:w="1417" w:type="dxa"/>
          </w:tcPr>
          <w:p w:rsidR="00D8076B" w:rsidRDefault="00D8076B">
            <w:r w:rsidRPr="00E04561">
              <w:t>Компьютер, учебник</w:t>
            </w:r>
          </w:p>
        </w:tc>
        <w:tc>
          <w:tcPr>
            <w:tcW w:w="1271" w:type="dxa"/>
          </w:tcPr>
          <w:p w:rsidR="00D8076B" w:rsidRDefault="00D8076B">
            <w:r w:rsidRPr="00041B53">
              <w:t>текущий</w:t>
            </w:r>
          </w:p>
        </w:tc>
        <w:tc>
          <w:tcPr>
            <w:tcW w:w="777" w:type="dxa"/>
          </w:tcPr>
          <w:p w:rsidR="00D8076B" w:rsidRPr="00E830D1" w:rsidRDefault="00D8076B" w:rsidP="00C9517E">
            <w:pPr>
              <w:pStyle w:val="a3"/>
              <w:ind w:left="0"/>
              <w:rPr>
                <w:rFonts w:ascii="Times New Roman" w:hAnsi="Times New Roman" w:cs="Times New Roman"/>
                <w:sz w:val="28"/>
                <w:szCs w:val="28"/>
              </w:rPr>
            </w:pPr>
          </w:p>
        </w:tc>
        <w:tc>
          <w:tcPr>
            <w:tcW w:w="1575" w:type="dxa"/>
          </w:tcPr>
          <w:p w:rsidR="00D8076B" w:rsidRPr="00E830D1" w:rsidRDefault="00D8076B" w:rsidP="00C9517E">
            <w:pPr>
              <w:pStyle w:val="a3"/>
              <w:ind w:left="0"/>
              <w:rPr>
                <w:rFonts w:ascii="Times New Roman" w:hAnsi="Times New Roman" w:cs="Times New Roman"/>
                <w:sz w:val="28"/>
                <w:szCs w:val="28"/>
              </w:rPr>
            </w:pPr>
          </w:p>
        </w:tc>
        <w:tc>
          <w:tcPr>
            <w:tcW w:w="849" w:type="dxa"/>
          </w:tcPr>
          <w:p w:rsidR="00D8076B" w:rsidRPr="00E830D1" w:rsidRDefault="00D8076B" w:rsidP="00C9517E">
            <w:pPr>
              <w:pStyle w:val="a3"/>
              <w:ind w:left="0"/>
              <w:rPr>
                <w:rFonts w:ascii="Times New Roman" w:hAnsi="Times New Roman" w:cs="Times New Roman"/>
                <w:sz w:val="28"/>
                <w:szCs w:val="28"/>
              </w:rPr>
            </w:pPr>
          </w:p>
        </w:tc>
      </w:tr>
      <w:tr w:rsidR="009B721E" w:rsidRPr="00E830D1" w:rsidTr="00C26E5D">
        <w:trPr>
          <w:gridAfter w:val="6"/>
          <w:wAfter w:w="7626" w:type="dxa"/>
        </w:trPr>
        <w:tc>
          <w:tcPr>
            <w:tcW w:w="14066" w:type="dxa"/>
            <w:gridSpan w:val="11"/>
          </w:tcPr>
          <w:p w:rsidR="009B721E" w:rsidRPr="00E830D1" w:rsidRDefault="009B721E" w:rsidP="00C9517E">
            <w:pPr>
              <w:pStyle w:val="a3"/>
              <w:ind w:left="0"/>
              <w:rPr>
                <w:rFonts w:ascii="Times New Roman" w:hAnsi="Times New Roman" w:cs="Times New Roman"/>
                <w:sz w:val="28"/>
                <w:szCs w:val="28"/>
              </w:rPr>
            </w:pPr>
            <w:r w:rsidRPr="009B721E">
              <w:rPr>
                <w:rFonts w:ascii="Times New Roman" w:hAnsi="Times New Roman" w:cs="Times New Roman"/>
                <w:sz w:val="28"/>
                <w:szCs w:val="28"/>
              </w:rPr>
              <w:t>Раздел «Орфоэпия»</w:t>
            </w:r>
            <w:r w:rsidR="00D8076B">
              <w:rPr>
                <w:rFonts w:ascii="Times New Roman" w:hAnsi="Times New Roman" w:cs="Times New Roman"/>
                <w:sz w:val="28"/>
                <w:szCs w:val="28"/>
              </w:rPr>
              <w:t xml:space="preserve"> (2 часа</w:t>
            </w:r>
            <w:r>
              <w:rPr>
                <w:rFonts w:ascii="Times New Roman" w:hAnsi="Times New Roman" w:cs="Times New Roman"/>
                <w:sz w:val="28"/>
                <w:szCs w:val="28"/>
              </w:rPr>
              <w:t>)</w:t>
            </w:r>
          </w:p>
        </w:tc>
      </w:tr>
      <w:tr w:rsidR="00B83447" w:rsidTr="00C26E5D">
        <w:trPr>
          <w:gridAfter w:val="6"/>
          <w:wAfter w:w="7626" w:type="dxa"/>
        </w:trPr>
        <w:tc>
          <w:tcPr>
            <w:tcW w:w="563" w:type="dxa"/>
          </w:tcPr>
          <w:p w:rsidR="00B83447" w:rsidRPr="00B83447" w:rsidRDefault="00B83447" w:rsidP="00C9517E">
            <w:pPr>
              <w:pStyle w:val="a3"/>
              <w:ind w:left="0"/>
              <w:rPr>
                <w:rFonts w:ascii="Times New Roman" w:hAnsi="Times New Roman" w:cs="Times New Roman"/>
                <w:sz w:val="28"/>
                <w:szCs w:val="28"/>
              </w:rPr>
            </w:pPr>
            <w:r w:rsidRPr="00B83447">
              <w:rPr>
                <w:rFonts w:ascii="Times New Roman" w:hAnsi="Times New Roman" w:cs="Times New Roman"/>
                <w:sz w:val="28"/>
                <w:szCs w:val="28"/>
              </w:rPr>
              <w:t>1</w:t>
            </w:r>
          </w:p>
        </w:tc>
        <w:tc>
          <w:tcPr>
            <w:tcW w:w="1136" w:type="dxa"/>
            <w:gridSpan w:val="2"/>
          </w:tcPr>
          <w:p w:rsidR="00B83447" w:rsidRDefault="00B83447" w:rsidP="00097FED">
            <w:pPr>
              <w:rPr>
                <w:rFonts w:ascii="Times New Roman" w:eastAsia="Times New Roman" w:hAnsi="Times New Roman" w:cs="Times New Roman"/>
                <w:b/>
                <w:sz w:val="24"/>
                <w:szCs w:val="24"/>
              </w:rPr>
            </w:pPr>
            <w:r>
              <w:rPr>
                <w:rFonts w:ascii="Times New Roman" w:eastAsia="Times New Roman" w:hAnsi="Times New Roman" w:cs="Times New Roman"/>
                <w:sz w:val="24"/>
                <w:szCs w:val="24"/>
              </w:rPr>
              <w:t>Слово.</w:t>
            </w:r>
          </w:p>
        </w:tc>
        <w:tc>
          <w:tcPr>
            <w:tcW w:w="950" w:type="dxa"/>
          </w:tcPr>
          <w:p w:rsidR="00B83447" w:rsidRPr="00B83447" w:rsidRDefault="00B83447" w:rsidP="00C9517E">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2268" w:type="dxa"/>
            <w:vMerge w:val="restart"/>
          </w:tcPr>
          <w:p w:rsidR="00B83447" w:rsidRPr="00B83447" w:rsidRDefault="00B83447" w:rsidP="00C9517E">
            <w:pPr>
              <w:pStyle w:val="a3"/>
              <w:ind w:left="0"/>
              <w:rPr>
                <w:rFonts w:ascii="Times New Roman" w:hAnsi="Times New Roman" w:cs="Times New Roman"/>
                <w:sz w:val="24"/>
                <w:szCs w:val="24"/>
              </w:rPr>
            </w:pPr>
            <w:r w:rsidRPr="00B83447">
              <w:rPr>
                <w:rFonts w:ascii="Times New Roman" w:hAnsi="Times New Roman" w:cs="Times New Roman"/>
                <w:sz w:val="24"/>
                <w:szCs w:val="24"/>
              </w:rPr>
              <w:t>Различать согласные звонкие и глухие, парные и непарные звуки. Производ</w:t>
            </w:r>
            <w:r>
              <w:rPr>
                <w:rFonts w:ascii="Times New Roman" w:hAnsi="Times New Roman" w:cs="Times New Roman"/>
                <w:sz w:val="24"/>
                <w:szCs w:val="24"/>
              </w:rPr>
              <w:t xml:space="preserve">ить </w:t>
            </w:r>
            <w:proofErr w:type="spellStart"/>
            <w:r>
              <w:rPr>
                <w:rFonts w:ascii="Times New Roman" w:hAnsi="Times New Roman" w:cs="Times New Roman"/>
                <w:sz w:val="24"/>
                <w:szCs w:val="24"/>
              </w:rPr>
              <w:t>звуко</w:t>
            </w:r>
            <w:proofErr w:type="spellEnd"/>
            <w:r>
              <w:rPr>
                <w:rFonts w:ascii="Times New Roman" w:hAnsi="Times New Roman" w:cs="Times New Roman"/>
                <w:sz w:val="24"/>
                <w:szCs w:val="24"/>
              </w:rPr>
              <w:t xml:space="preserve">-буквенный анализ </w:t>
            </w:r>
            <w:proofErr w:type="spellStart"/>
            <w:r>
              <w:rPr>
                <w:rFonts w:ascii="Times New Roman" w:hAnsi="Times New Roman" w:cs="Times New Roman"/>
                <w:sz w:val="24"/>
                <w:szCs w:val="24"/>
              </w:rPr>
              <w:t>слов</w:t>
            </w:r>
            <w:proofErr w:type="gramStart"/>
            <w:r w:rsidRPr="00B83447">
              <w:rPr>
                <w:rFonts w:ascii="Times New Roman" w:hAnsi="Times New Roman" w:cs="Times New Roman"/>
                <w:sz w:val="24"/>
                <w:szCs w:val="24"/>
              </w:rPr>
              <w:t>.Р</w:t>
            </w:r>
            <w:proofErr w:type="gramEnd"/>
            <w:r w:rsidRPr="00B83447">
              <w:rPr>
                <w:rFonts w:ascii="Times New Roman" w:hAnsi="Times New Roman" w:cs="Times New Roman"/>
                <w:sz w:val="24"/>
                <w:szCs w:val="24"/>
              </w:rPr>
              <w:t>аботать</w:t>
            </w:r>
            <w:proofErr w:type="spellEnd"/>
            <w:r w:rsidRPr="00B83447">
              <w:rPr>
                <w:rFonts w:ascii="Times New Roman" w:hAnsi="Times New Roman" w:cs="Times New Roman"/>
                <w:sz w:val="24"/>
                <w:szCs w:val="24"/>
              </w:rPr>
              <w:t xml:space="preserve"> над звуковым анализом. Делить слова на слоги. </w:t>
            </w:r>
            <w:r w:rsidRPr="00B83447">
              <w:rPr>
                <w:rFonts w:ascii="Times New Roman" w:hAnsi="Times New Roman" w:cs="Times New Roman"/>
                <w:sz w:val="24"/>
                <w:szCs w:val="24"/>
              </w:rPr>
              <w:lastRenderedPageBreak/>
              <w:t>Воспринимать на слух и правильно произносить слова, находить в словах корень</w:t>
            </w:r>
            <w:proofErr w:type="gramStart"/>
            <w:r w:rsidRPr="00B83447">
              <w:rPr>
                <w:rFonts w:ascii="Times New Roman" w:hAnsi="Times New Roman" w:cs="Times New Roman"/>
                <w:sz w:val="24"/>
                <w:szCs w:val="24"/>
              </w:rPr>
              <w:t xml:space="preserve"> О</w:t>
            </w:r>
            <w:proofErr w:type="gramEnd"/>
            <w:r w:rsidRPr="00B83447">
              <w:rPr>
                <w:rFonts w:ascii="Times New Roman" w:hAnsi="Times New Roman" w:cs="Times New Roman"/>
                <w:sz w:val="24"/>
                <w:szCs w:val="24"/>
              </w:rPr>
              <w:t>бразовывать однокоренные слова, употреблять их в речи. Различать группу предложения и группу слов, оформлять предложение на письме. Списывать в соответствии с изученными правилами орфографии. Осознавать роль языка и речи в жизни человека.</w:t>
            </w:r>
          </w:p>
        </w:tc>
        <w:tc>
          <w:tcPr>
            <w:tcW w:w="3260" w:type="dxa"/>
            <w:vMerge w:val="restart"/>
          </w:tcPr>
          <w:p w:rsidR="00B83447" w:rsidRPr="00B83447" w:rsidRDefault="00B83447" w:rsidP="00B83447">
            <w:pPr>
              <w:pStyle w:val="a3"/>
              <w:rPr>
                <w:rFonts w:ascii="Times New Roman" w:hAnsi="Times New Roman" w:cs="Times New Roman"/>
                <w:sz w:val="24"/>
                <w:szCs w:val="24"/>
              </w:rPr>
            </w:pPr>
            <w:r w:rsidRPr="00B83447">
              <w:rPr>
                <w:rFonts w:ascii="Times New Roman" w:hAnsi="Times New Roman" w:cs="Times New Roman"/>
                <w:sz w:val="24"/>
                <w:szCs w:val="24"/>
              </w:rPr>
              <w:lastRenderedPageBreak/>
              <w:t>Осознание языка как основного средства мышления и общения людей;</w:t>
            </w:r>
          </w:p>
          <w:p w:rsidR="00B83447" w:rsidRDefault="00B83447" w:rsidP="00B83447">
            <w:pPr>
              <w:pStyle w:val="a3"/>
              <w:ind w:left="0"/>
              <w:rPr>
                <w:rFonts w:ascii="Times New Roman" w:hAnsi="Times New Roman" w:cs="Times New Roman"/>
                <w:b/>
                <w:sz w:val="28"/>
                <w:szCs w:val="28"/>
              </w:rPr>
            </w:pPr>
            <w:r w:rsidRPr="00B83447">
              <w:rPr>
                <w:rFonts w:ascii="Times New Roman" w:hAnsi="Times New Roman" w:cs="Times New Roman"/>
                <w:sz w:val="24"/>
                <w:szCs w:val="24"/>
              </w:rPr>
              <w:t>восприятие татарского языка как явления национальной культуры, понимание связи развития языка с развитием культуры татарского народа;</w:t>
            </w:r>
          </w:p>
        </w:tc>
        <w:tc>
          <w:tcPr>
            <w:tcW w:w="1417" w:type="dxa"/>
          </w:tcPr>
          <w:p w:rsidR="00B83447" w:rsidRDefault="00B83447">
            <w:r w:rsidRPr="00E04561">
              <w:t>Компьютер, учебник</w:t>
            </w:r>
          </w:p>
        </w:tc>
        <w:tc>
          <w:tcPr>
            <w:tcW w:w="1271" w:type="dxa"/>
          </w:tcPr>
          <w:p w:rsidR="00B83447" w:rsidRDefault="00B83447">
            <w:r w:rsidRPr="00041B53">
              <w:t>текущий</w:t>
            </w:r>
          </w:p>
        </w:tc>
        <w:tc>
          <w:tcPr>
            <w:tcW w:w="777" w:type="dxa"/>
          </w:tcPr>
          <w:p w:rsidR="00B83447" w:rsidRDefault="00B83447" w:rsidP="00C9517E">
            <w:pPr>
              <w:pStyle w:val="a3"/>
              <w:ind w:left="0"/>
              <w:rPr>
                <w:rFonts w:ascii="Times New Roman" w:hAnsi="Times New Roman" w:cs="Times New Roman"/>
                <w:b/>
                <w:sz w:val="28"/>
                <w:szCs w:val="28"/>
              </w:rPr>
            </w:pPr>
          </w:p>
        </w:tc>
        <w:tc>
          <w:tcPr>
            <w:tcW w:w="1575" w:type="dxa"/>
          </w:tcPr>
          <w:p w:rsidR="00B83447" w:rsidRDefault="00B83447" w:rsidP="00C9517E">
            <w:pPr>
              <w:pStyle w:val="a3"/>
              <w:ind w:left="0"/>
              <w:rPr>
                <w:rFonts w:ascii="Times New Roman" w:hAnsi="Times New Roman" w:cs="Times New Roman"/>
                <w:b/>
                <w:sz w:val="28"/>
                <w:szCs w:val="28"/>
              </w:rPr>
            </w:pPr>
          </w:p>
        </w:tc>
        <w:tc>
          <w:tcPr>
            <w:tcW w:w="849" w:type="dxa"/>
          </w:tcPr>
          <w:p w:rsidR="00B83447" w:rsidRDefault="00B83447" w:rsidP="00C9517E">
            <w:pPr>
              <w:pStyle w:val="a3"/>
              <w:ind w:left="0"/>
              <w:rPr>
                <w:rFonts w:ascii="Times New Roman" w:hAnsi="Times New Roman" w:cs="Times New Roman"/>
                <w:b/>
                <w:sz w:val="28"/>
                <w:szCs w:val="28"/>
              </w:rPr>
            </w:pPr>
          </w:p>
        </w:tc>
      </w:tr>
      <w:tr w:rsidR="00D8076B" w:rsidTr="000E25DF">
        <w:trPr>
          <w:gridAfter w:val="6"/>
          <w:wAfter w:w="7626" w:type="dxa"/>
          <w:trHeight w:val="1656"/>
        </w:trPr>
        <w:tc>
          <w:tcPr>
            <w:tcW w:w="563" w:type="dxa"/>
            <w:vMerge w:val="restart"/>
          </w:tcPr>
          <w:p w:rsidR="00D8076B" w:rsidRPr="00B83447" w:rsidRDefault="00D8076B" w:rsidP="00C9517E">
            <w:pPr>
              <w:pStyle w:val="a3"/>
              <w:ind w:left="0"/>
              <w:rPr>
                <w:rFonts w:ascii="Times New Roman" w:hAnsi="Times New Roman" w:cs="Times New Roman"/>
                <w:sz w:val="28"/>
                <w:szCs w:val="28"/>
              </w:rPr>
            </w:pPr>
            <w:r w:rsidRPr="00B83447">
              <w:rPr>
                <w:rFonts w:ascii="Times New Roman" w:hAnsi="Times New Roman" w:cs="Times New Roman"/>
                <w:sz w:val="28"/>
                <w:szCs w:val="28"/>
              </w:rPr>
              <w:t>2</w:t>
            </w:r>
          </w:p>
        </w:tc>
        <w:tc>
          <w:tcPr>
            <w:tcW w:w="1136" w:type="dxa"/>
            <w:gridSpan w:val="2"/>
            <w:vMerge w:val="restart"/>
          </w:tcPr>
          <w:p w:rsidR="00D8076B" w:rsidRDefault="00D8076B" w:rsidP="00097FED">
            <w:pPr>
              <w:rPr>
                <w:rFonts w:ascii="Times New Roman" w:eastAsia="Times New Roman" w:hAnsi="Times New Roman" w:cs="Times New Roman"/>
                <w:b/>
                <w:sz w:val="24"/>
                <w:szCs w:val="24"/>
              </w:rPr>
            </w:pPr>
            <w:r>
              <w:rPr>
                <w:rFonts w:ascii="Times New Roman" w:eastAsia="Times New Roman" w:hAnsi="Times New Roman" w:cs="Times New Roman"/>
                <w:sz w:val="24"/>
                <w:szCs w:val="24"/>
              </w:rPr>
              <w:t>Знаки препинания в конце предложения.</w:t>
            </w:r>
          </w:p>
          <w:p w:rsidR="00D8076B" w:rsidRDefault="00D8076B" w:rsidP="00097FED">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Слова-названия </w:t>
            </w:r>
            <w:r>
              <w:rPr>
                <w:rFonts w:ascii="Times New Roman" w:eastAsia="Times New Roman" w:hAnsi="Times New Roman" w:cs="Times New Roman"/>
                <w:sz w:val="24"/>
                <w:szCs w:val="24"/>
              </w:rPr>
              <w:lastRenderedPageBreak/>
              <w:t>предметов и явлений</w:t>
            </w:r>
          </w:p>
          <w:p w:rsidR="00D8076B" w:rsidRDefault="00D8076B" w:rsidP="00097FED">
            <w:pPr>
              <w:rPr>
                <w:rFonts w:ascii="Times New Roman" w:eastAsia="Times New Roman" w:hAnsi="Times New Roman" w:cs="Times New Roman"/>
                <w:b/>
                <w:sz w:val="24"/>
                <w:szCs w:val="24"/>
              </w:rPr>
            </w:pPr>
            <w:r>
              <w:rPr>
                <w:rFonts w:ascii="Times New Roman" w:eastAsia="Times New Roman" w:hAnsi="Times New Roman" w:cs="Times New Roman"/>
                <w:sz w:val="24"/>
                <w:szCs w:val="24"/>
              </w:rPr>
              <w:t>Слова-названия признаков предметов</w:t>
            </w:r>
          </w:p>
        </w:tc>
        <w:tc>
          <w:tcPr>
            <w:tcW w:w="950" w:type="dxa"/>
            <w:vMerge w:val="restart"/>
          </w:tcPr>
          <w:p w:rsidR="00D8076B" w:rsidRDefault="00D8076B" w:rsidP="00C9517E">
            <w:pPr>
              <w:pStyle w:val="a3"/>
              <w:ind w:left="0"/>
              <w:rPr>
                <w:rFonts w:ascii="Times New Roman" w:hAnsi="Times New Roman" w:cs="Times New Roman"/>
                <w:b/>
                <w:sz w:val="28"/>
                <w:szCs w:val="28"/>
              </w:rPr>
            </w:pPr>
            <w:r>
              <w:rPr>
                <w:rFonts w:ascii="Times New Roman" w:hAnsi="Times New Roman" w:cs="Times New Roman"/>
                <w:b/>
                <w:sz w:val="28"/>
                <w:szCs w:val="28"/>
              </w:rPr>
              <w:lastRenderedPageBreak/>
              <w:t>1</w:t>
            </w:r>
          </w:p>
        </w:tc>
        <w:tc>
          <w:tcPr>
            <w:tcW w:w="2268" w:type="dxa"/>
            <w:vMerge/>
            <w:tcBorders>
              <w:bottom w:val="single" w:sz="4" w:space="0" w:color="auto"/>
            </w:tcBorders>
          </w:tcPr>
          <w:p w:rsidR="00D8076B" w:rsidRPr="00B83447" w:rsidRDefault="00D8076B" w:rsidP="00C9517E">
            <w:pPr>
              <w:pStyle w:val="a3"/>
              <w:ind w:left="0"/>
              <w:rPr>
                <w:rFonts w:ascii="Times New Roman" w:hAnsi="Times New Roman" w:cs="Times New Roman"/>
                <w:b/>
                <w:sz w:val="24"/>
                <w:szCs w:val="24"/>
              </w:rPr>
            </w:pPr>
          </w:p>
        </w:tc>
        <w:tc>
          <w:tcPr>
            <w:tcW w:w="3260" w:type="dxa"/>
            <w:vMerge/>
          </w:tcPr>
          <w:p w:rsidR="00D8076B" w:rsidRDefault="00D8076B" w:rsidP="00C9517E">
            <w:pPr>
              <w:pStyle w:val="a3"/>
              <w:ind w:left="0"/>
              <w:rPr>
                <w:rFonts w:ascii="Times New Roman" w:hAnsi="Times New Roman" w:cs="Times New Roman"/>
                <w:b/>
                <w:sz w:val="28"/>
                <w:szCs w:val="28"/>
              </w:rPr>
            </w:pPr>
          </w:p>
        </w:tc>
        <w:tc>
          <w:tcPr>
            <w:tcW w:w="1417" w:type="dxa"/>
            <w:tcBorders>
              <w:bottom w:val="single" w:sz="4" w:space="0" w:color="auto"/>
            </w:tcBorders>
          </w:tcPr>
          <w:p w:rsidR="00D8076B" w:rsidRDefault="00D8076B">
            <w:r w:rsidRPr="00E04561">
              <w:t>Компьютер, учебник</w:t>
            </w:r>
          </w:p>
        </w:tc>
        <w:tc>
          <w:tcPr>
            <w:tcW w:w="1271" w:type="dxa"/>
            <w:tcBorders>
              <w:bottom w:val="single" w:sz="4" w:space="0" w:color="auto"/>
            </w:tcBorders>
          </w:tcPr>
          <w:p w:rsidR="00D8076B" w:rsidRDefault="00D8076B">
            <w:r w:rsidRPr="00041B53">
              <w:t>текущий</w:t>
            </w:r>
          </w:p>
        </w:tc>
        <w:tc>
          <w:tcPr>
            <w:tcW w:w="777" w:type="dxa"/>
            <w:tcBorders>
              <w:bottom w:val="single" w:sz="4" w:space="0" w:color="auto"/>
            </w:tcBorders>
          </w:tcPr>
          <w:p w:rsidR="00D8076B" w:rsidRDefault="00D8076B" w:rsidP="00C9517E">
            <w:pPr>
              <w:pStyle w:val="a3"/>
              <w:ind w:left="0"/>
              <w:rPr>
                <w:rFonts w:ascii="Times New Roman" w:hAnsi="Times New Roman" w:cs="Times New Roman"/>
                <w:b/>
                <w:sz w:val="28"/>
                <w:szCs w:val="28"/>
              </w:rPr>
            </w:pPr>
          </w:p>
        </w:tc>
        <w:tc>
          <w:tcPr>
            <w:tcW w:w="1575" w:type="dxa"/>
            <w:tcBorders>
              <w:bottom w:val="single" w:sz="4" w:space="0" w:color="auto"/>
            </w:tcBorders>
          </w:tcPr>
          <w:p w:rsidR="00D8076B" w:rsidRDefault="00D8076B" w:rsidP="00C9517E">
            <w:pPr>
              <w:pStyle w:val="a3"/>
              <w:ind w:left="0"/>
              <w:rPr>
                <w:rFonts w:ascii="Times New Roman" w:hAnsi="Times New Roman" w:cs="Times New Roman"/>
                <w:b/>
                <w:sz w:val="28"/>
                <w:szCs w:val="28"/>
              </w:rPr>
            </w:pPr>
          </w:p>
        </w:tc>
        <w:tc>
          <w:tcPr>
            <w:tcW w:w="849" w:type="dxa"/>
            <w:tcBorders>
              <w:bottom w:val="single" w:sz="4" w:space="0" w:color="auto"/>
            </w:tcBorders>
          </w:tcPr>
          <w:p w:rsidR="00D8076B" w:rsidRDefault="00D8076B" w:rsidP="00C9517E">
            <w:pPr>
              <w:pStyle w:val="a3"/>
              <w:ind w:left="0"/>
              <w:rPr>
                <w:rFonts w:ascii="Times New Roman" w:hAnsi="Times New Roman" w:cs="Times New Roman"/>
                <w:b/>
                <w:sz w:val="28"/>
                <w:szCs w:val="28"/>
              </w:rPr>
            </w:pPr>
          </w:p>
        </w:tc>
      </w:tr>
      <w:tr w:rsidR="00D8076B" w:rsidTr="00C26E5D">
        <w:trPr>
          <w:gridAfter w:val="6"/>
          <w:wAfter w:w="7626" w:type="dxa"/>
        </w:trPr>
        <w:tc>
          <w:tcPr>
            <w:tcW w:w="563" w:type="dxa"/>
            <w:vMerge/>
          </w:tcPr>
          <w:p w:rsidR="00D8076B" w:rsidRPr="00B83447" w:rsidRDefault="00D8076B" w:rsidP="00C9517E">
            <w:pPr>
              <w:pStyle w:val="a3"/>
              <w:ind w:left="0"/>
              <w:rPr>
                <w:rFonts w:ascii="Times New Roman" w:hAnsi="Times New Roman" w:cs="Times New Roman"/>
                <w:sz w:val="28"/>
                <w:szCs w:val="28"/>
              </w:rPr>
            </w:pPr>
          </w:p>
        </w:tc>
        <w:tc>
          <w:tcPr>
            <w:tcW w:w="1136" w:type="dxa"/>
            <w:gridSpan w:val="2"/>
            <w:vMerge/>
          </w:tcPr>
          <w:p w:rsidR="00D8076B" w:rsidRDefault="00D8076B" w:rsidP="00097FED">
            <w:pPr>
              <w:rPr>
                <w:rFonts w:ascii="Times New Roman" w:eastAsia="Times New Roman" w:hAnsi="Times New Roman" w:cs="Times New Roman"/>
                <w:b/>
                <w:sz w:val="24"/>
                <w:szCs w:val="24"/>
              </w:rPr>
            </w:pPr>
          </w:p>
        </w:tc>
        <w:tc>
          <w:tcPr>
            <w:tcW w:w="950" w:type="dxa"/>
            <w:vMerge/>
          </w:tcPr>
          <w:p w:rsidR="00D8076B" w:rsidRDefault="00D8076B" w:rsidP="00C9517E">
            <w:pPr>
              <w:pStyle w:val="a3"/>
              <w:ind w:left="0"/>
              <w:rPr>
                <w:rFonts w:ascii="Times New Roman" w:hAnsi="Times New Roman" w:cs="Times New Roman"/>
                <w:b/>
                <w:sz w:val="28"/>
                <w:szCs w:val="28"/>
              </w:rPr>
            </w:pPr>
          </w:p>
        </w:tc>
        <w:tc>
          <w:tcPr>
            <w:tcW w:w="2268" w:type="dxa"/>
            <w:vMerge/>
          </w:tcPr>
          <w:p w:rsidR="00D8076B" w:rsidRPr="00B83447" w:rsidRDefault="00D8076B" w:rsidP="00C9517E">
            <w:pPr>
              <w:pStyle w:val="a3"/>
              <w:ind w:left="0"/>
              <w:rPr>
                <w:rFonts w:ascii="Times New Roman" w:hAnsi="Times New Roman" w:cs="Times New Roman"/>
                <w:b/>
                <w:sz w:val="24"/>
                <w:szCs w:val="24"/>
              </w:rPr>
            </w:pPr>
          </w:p>
        </w:tc>
        <w:tc>
          <w:tcPr>
            <w:tcW w:w="3260" w:type="dxa"/>
            <w:vMerge/>
          </w:tcPr>
          <w:p w:rsidR="00D8076B" w:rsidRPr="00B83447" w:rsidRDefault="00D8076B" w:rsidP="00C9517E">
            <w:pPr>
              <w:pStyle w:val="a3"/>
              <w:ind w:left="0"/>
              <w:rPr>
                <w:rFonts w:ascii="Times New Roman" w:hAnsi="Times New Roman" w:cs="Times New Roman"/>
                <w:sz w:val="24"/>
                <w:szCs w:val="24"/>
              </w:rPr>
            </w:pPr>
          </w:p>
        </w:tc>
        <w:tc>
          <w:tcPr>
            <w:tcW w:w="1417" w:type="dxa"/>
          </w:tcPr>
          <w:p w:rsidR="00D8076B" w:rsidRDefault="00D8076B">
            <w:r w:rsidRPr="00E04561">
              <w:t>Компьютер, учебник</w:t>
            </w:r>
          </w:p>
        </w:tc>
        <w:tc>
          <w:tcPr>
            <w:tcW w:w="1271" w:type="dxa"/>
          </w:tcPr>
          <w:p w:rsidR="00D8076B" w:rsidRDefault="00D8076B">
            <w:r w:rsidRPr="00041B53">
              <w:t>текущий</w:t>
            </w:r>
          </w:p>
        </w:tc>
        <w:tc>
          <w:tcPr>
            <w:tcW w:w="777" w:type="dxa"/>
          </w:tcPr>
          <w:p w:rsidR="00D8076B" w:rsidRDefault="00D8076B" w:rsidP="00C9517E">
            <w:pPr>
              <w:pStyle w:val="a3"/>
              <w:ind w:left="0"/>
              <w:rPr>
                <w:rFonts w:ascii="Times New Roman" w:hAnsi="Times New Roman" w:cs="Times New Roman"/>
                <w:b/>
                <w:sz w:val="28"/>
                <w:szCs w:val="28"/>
              </w:rPr>
            </w:pPr>
          </w:p>
        </w:tc>
        <w:tc>
          <w:tcPr>
            <w:tcW w:w="1575" w:type="dxa"/>
          </w:tcPr>
          <w:p w:rsidR="00D8076B" w:rsidRDefault="00D8076B" w:rsidP="00C9517E">
            <w:pPr>
              <w:pStyle w:val="a3"/>
              <w:ind w:left="0"/>
              <w:rPr>
                <w:rFonts w:ascii="Times New Roman" w:hAnsi="Times New Roman" w:cs="Times New Roman"/>
                <w:b/>
                <w:sz w:val="28"/>
                <w:szCs w:val="28"/>
              </w:rPr>
            </w:pPr>
          </w:p>
        </w:tc>
        <w:tc>
          <w:tcPr>
            <w:tcW w:w="849" w:type="dxa"/>
          </w:tcPr>
          <w:p w:rsidR="00D8076B" w:rsidRDefault="00D8076B" w:rsidP="00C9517E">
            <w:pPr>
              <w:pStyle w:val="a3"/>
              <w:ind w:left="0"/>
              <w:rPr>
                <w:rFonts w:ascii="Times New Roman" w:hAnsi="Times New Roman" w:cs="Times New Roman"/>
                <w:b/>
                <w:sz w:val="28"/>
                <w:szCs w:val="28"/>
              </w:rPr>
            </w:pPr>
          </w:p>
        </w:tc>
      </w:tr>
      <w:tr w:rsidR="00D8076B" w:rsidTr="00D8076B">
        <w:trPr>
          <w:gridAfter w:val="6"/>
          <w:wAfter w:w="7626" w:type="dxa"/>
        </w:trPr>
        <w:tc>
          <w:tcPr>
            <w:tcW w:w="563" w:type="dxa"/>
          </w:tcPr>
          <w:p w:rsidR="00D8076B" w:rsidRPr="00B83447" w:rsidRDefault="00D8076B" w:rsidP="00C9517E">
            <w:pPr>
              <w:pStyle w:val="a3"/>
              <w:ind w:left="0"/>
              <w:rPr>
                <w:rFonts w:ascii="Times New Roman" w:hAnsi="Times New Roman" w:cs="Times New Roman"/>
                <w:sz w:val="28"/>
                <w:szCs w:val="28"/>
              </w:rPr>
            </w:pPr>
          </w:p>
        </w:tc>
        <w:tc>
          <w:tcPr>
            <w:tcW w:w="1136" w:type="dxa"/>
            <w:gridSpan w:val="2"/>
            <w:vMerge/>
          </w:tcPr>
          <w:p w:rsidR="00D8076B" w:rsidRDefault="00D8076B" w:rsidP="00097FED">
            <w:pPr>
              <w:rPr>
                <w:rFonts w:ascii="Times New Roman" w:eastAsia="Times New Roman" w:hAnsi="Times New Roman" w:cs="Times New Roman"/>
                <w:b/>
                <w:sz w:val="24"/>
                <w:szCs w:val="24"/>
              </w:rPr>
            </w:pPr>
          </w:p>
        </w:tc>
        <w:tc>
          <w:tcPr>
            <w:tcW w:w="950" w:type="dxa"/>
            <w:tcBorders>
              <w:top w:val="nil"/>
            </w:tcBorders>
          </w:tcPr>
          <w:p w:rsidR="00D8076B" w:rsidRDefault="00D8076B" w:rsidP="00C9517E">
            <w:pPr>
              <w:pStyle w:val="a3"/>
              <w:ind w:left="0"/>
              <w:rPr>
                <w:rFonts w:ascii="Times New Roman" w:hAnsi="Times New Roman" w:cs="Times New Roman"/>
                <w:b/>
                <w:sz w:val="28"/>
                <w:szCs w:val="28"/>
              </w:rPr>
            </w:pPr>
          </w:p>
        </w:tc>
        <w:tc>
          <w:tcPr>
            <w:tcW w:w="2268" w:type="dxa"/>
            <w:vMerge w:val="restart"/>
            <w:tcBorders>
              <w:top w:val="nil"/>
            </w:tcBorders>
          </w:tcPr>
          <w:p w:rsidR="00D8076B" w:rsidRPr="00B83447" w:rsidRDefault="00D8076B" w:rsidP="00C9517E">
            <w:pPr>
              <w:pStyle w:val="a3"/>
              <w:ind w:left="0"/>
              <w:rPr>
                <w:rFonts w:ascii="Times New Roman" w:hAnsi="Times New Roman" w:cs="Times New Roman"/>
                <w:sz w:val="24"/>
                <w:szCs w:val="24"/>
              </w:rPr>
            </w:pPr>
            <w:r w:rsidRPr="00B83447">
              <w:rPr>
                <w:rFonts w:ascii="Times New Roman" w:hAnsi="Times New Roman" w:cs="Times New Roman"/>
                <w:sz w:val="24"/>
                <w:szCs w:val="24"/>
              </w:rPr>
              <w:t>классифицировать объекты (объединять в группы по существенному признаку); приводить примеры в качестве доказательства выдвигаемых положений.</w:t>
            </w:r>
          </w:p>
        </w:tc>
        <w:tc>
          <w:tcPr>
            <w:tcW w:w="3260" w:type="dxa"/>
            <w:vMerge w:val="restart"/>
            <w:tcBorders>
              <w:top w:val="nil"/>
            </w:tcBorders>
          </w:tcPr>
          <w:p w:rsidR="00D8076B" w:rsidRPr="00B83447" w:rsidRDefault="00D8076B" w:rsidP="00B83447">
            <w:pPr>
              <w:pStyle w:val="a3"/>
              <w:rPr>
                <w:rFonts w:ascii="Times New Roman" w:hAnsi="Times New Roman" w:cs="Times New Roman"/>
                <w:sz w:val="24"/>
                <w:szCs w:val="24"/>
              </w:rPr>
            </w:pPr>
            <w:r w:rsidRPr="00B83447">
              <w:rPr>
                <w:rFonts w:ascii="Times New Roman" w:hAnsi="Times New Roman" w:cs="Times New Roman"/>
                <w:sz w:val="24"/>
                <w:szCs w:val="24"/>
              </w:rPr>
              <w:t>Понимание богатства и разнообразия языковых сре</w:t>
            </w:r>
            <w:proofErr w:type="gramStart"/>
            <w:r w:rsidRPr="00B83447">
              <w:rPr>
                <w:rFonts w:ascii="Times New Roman" w:hAnsi="Times New Roman" w:cs="Times New Roman"/>
                <w:sz w:val="24"/>
                <w:szCs w:val="24"/>
              </w:rPr>
              <w:t>дств дл</w:t>
            </w:r>
            <w:proofErr w:type="gramEnd"/>
            <w:r w:rsidRPr="00B83447">
              <w:rPr>
                <w:rFonts w:ascii="Times New Roman" w:hAnsi="Times New Roman" w:cs="Times New Roman"/>
                <w:sz w:val="24"/>
                <w:szCs w:val="24"/>
              </w:rPr>
              <w:t>я выражения мыслей и чувств;</w:t>
            </w:r>
          </w:p>
          <w:p w:rsidR="00D8076B" w:rsidRPr="00B83447" w:rsidRDefault="00D8076B" w:rsidP="00B83447">
            <w:pPr>
              <w:pStyle w:val="a3"/>
              <w:rPr>
                <w:rFonts w:ascii="Times New Roman" w:hAnsi="Times New Roman" w:cs="Times New Roman"/>
                <w:sz w:val="24"/>
                <w:szCs w:val="24"/>
              </w:rPr>
            </w:pPr>
            <w:r w:rsidRPr="00B83447">
              <w:rPr>
                <w:rFonts w:ascii="Times New Roman" w:hAnsi="Times New Roman" w:cs="Times New Roman"/>
                <w:sz w:val="24"/>
                <w:szCs w:val="24"/>
              </w:rPr>
              <w:t>внимание к мелодичности народной звучащей речи;</w:t>
            </w:r>
          </w:p>
          <w:p w:rsidR="00D8076B" w:rsidRPr="00B83447" w:rsidRDefault="00D8076B" w:rsidP="00B83447">
            <w:pPr>
              <w:pStyle w:val="a3"/>
              <w:ind w:left="0"/>
              <w:rPr>
                <w:rFonts w:ascii="Times New Roman" w:hAnsi="Times New Roman" w:cs="Times New Roman"/>
                <w:sz w:val="24"/>
                <w:szCs w:val="24"/>
              </w:rPr>
            </w:pPr>
            <w:r w:rsidRPr="00B83447">
              <w:rPr>
                <w:rFonts w:ascii="Times New Roman" w:hAnsi="Times New Roman" w:cs="Times New Roman"/>
                <w:sz w:val="24"/>
                <w:szCs w:val="24"/>
              </w:rPr>
              <w:t xml:space="preserve">положительная мотивация и познавательный интерес к </w:t>
            </w:r>
            <w:r w:rsidRPr="00B83447">
              <w:rPr>
                <w:rFonts w:ascii="Times New Roman" w:hAnsi="Times New Roman" w:cs="Times New Roman"/>
                <w:sz w:val="24"/>
                <w:szCs w:val="24"/>
              </w:rPr>
              <w:lastRenderedPageBreak/>
              <w:t>изучению курса татарского языка</w:t>
            </w:r>
          </w:p>
        </w:tc>
        <w:tc>
          <w:tcPr>
            <w:tcW w:w="1417" w:type="dxa"/>
          </w:tcPr>
          <w:p w:rsidR="00D8076B" w:rsidRDefault="00D8076B">
            <w:r w:rsidRPr="00E04561">
              <w:lastRenderedPageBreak/>
              <w:t>Компьютер, учебник</w:t>
            </w:r>
          </w:p>
        </w:tc>
        <w:tc>
          <w:tcPr>
            <w:tcW w:w="1271" w:type="dxa"/>
          </w:tcPr>
          <w:p w:rsidR="00D8076B" w:rsidRDefault="00D8076B">
            <w:r w:rsidRPr="00041B53">
              <w:t>текущий</w:t>
            </w:r>
          </w:p>
        </w:tc>
        <w:tc>
          <w:tcPr>
            <w:tcW w:w="777" w:type="dxa"/>
          </w:tcPr>
          <w:p w:rsidR="00D8076B" w:rsidRDefault="00D8076B" w:rsidP="00C9517E">
            <w:pPr>
              <w:pStyle w:val="a3"/>
              <w:ind w:left="0"/>
              <w:rPr>
                <w:rFonts w:ascii="Times New Roman" w:hAnsi="Times New Roman" w:cs="Times New Roman"/>
                <w:b/>
                <w:sz w:val="28"/>
                <w:szCs w:val="28"/>
              </w:rPr>
            </w:pPr>
          </w:p>
        </w:tc>
        <w:tc>
          <w:tcPr>
            <w:tcW w:w="1575" w:type="dxa"/>
          </w:tcPr>
          <w:p w:rsidR="00D8076B" w:rsidRDefault="00D8076B" w:rsidP="00C9517E">
            <w:pPr>
              <w:pStyle w:val="a3"/>
              <w:ind w:left="0"/>
              <w:rPr>
                <w:rFonts w:ascii="Times New Roman" w:hAnsi="Times New Roman" w:cs="Times New Roman"/>
                <w:b/>
                <w:sz w:val="28"/>
                <w:szCs w:val="28"/>
              </w:rPr>
            </w:pPr>
          </w:p>
        </w:tc>
        <w:tc>
          <w:tcPr>
            <w:tcW w:w="849" w:type="dxa"/>
          </w:tcPr>
          <w:p w:rsidR="00D8076B" w:rsidRDefault="00D8076B" w:rsidP="00C9517E">
            <w:pPr>
              <w:pStyle w:val="a3"/>
              <w:ind w:left="0"/>
              <w:rPr>
                <w:rFonts w:ascii="Times New Roman" w:hAnsi="Times New Roman" w:cs="Times New Roman"/>
                <w:b/>
                <w:sz w:val="28"/>
                <w:szCs w:val="28"/>
              </w:rPr>
            </w:pPr>
          </w:p>
        </w:tc>
      </w:tr>
      <w:tr w:rsidR="00B83447" w:rsidTr="00C26E5D">
        <w:trPr>
          <w:gridAfter w:val="6"/>
          <w:wAfter w:w="7626" w:type="dxa"/>
        </w:trPr>
        <w:tc>
          <w:tcPr>
            <w:tcW w:w="563" w:type="dxa"/>
          </w:tcPr>
          <w:p w:rsidR="00B83447" w:rsidRPr="00B83447" w:rsidRDefault="00B83447" w:rsidP="00C9517E">
            <w:pPr>
              <w:pStyle w:val="a3"/>
              <w:ind w:left="0"/>
              <w:rPr>
                <w:rFonts w:ascii="Times New Roman" w:hAnsi="Times New Roman" w:cs="Times New Roman"/>
                <w:sz w:val="28"/>
                <w:szCs w:val="28"/>
              </w:rPr>
            </w:pPr>
          </w:p>
        </w:tc>
        <w:tc>
          <w:tcPr>
            <w:tcW w:w="1136" w:type="dxa"/>
            <w:gridSpan w:val="2"/>
          </w:tcPr>
          <w:p w:rsidR="00B83447" w:rsidRDefault="00B83447" w:rsidP="00097FED">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Слова-названия действий предметов.   </w:t>
            </w:r>
          </w:p>
        </w:tc>
        <w:tc>
          <w:tcPr>
            <w:tcW w:w="950" w:type="dxa"/>
          </w:tcPr>
          <w:p w:rsidR="00B83447" w:rsidRDefault="00B83447" w:rsidP="00C9517E">
            <w:pPr>
              <w:pStyle w:val="a3"/>
              <w:ind w:left="0"/>
              <w:rPr>
                <w:rFonts w:ascii="Times New Roman" w:hAnsi="Times New Roman" w:cs="Times New Roman"/>
                <w:b/>
                <w:sz w:val="28"/>
                <w:szCs w:val="28"/>
              </w:rPr>
            </w:pPr>
          </w:p>
        </w:tc>
        <w:tc>
          <w:tcPr>
            <w:tcW w:w="2268" w:type="dxa"/>
            <w:vMerge/>
          </w:tcPr>
          <w:p w:rsidR="00B83447" w:rsidRDefault="00B83447" w:rsidP="00C9517E">
            <w:pPr>
              <w:pStyle w:val="a3"/>
              <w:ind w:left="0"/>
              <w:rPr>
                <w:rFonts w:ascii="Times New Roman" w:hAnsi="Times New Roman" w:cs="Times New Roman"/>
                <w:b/>
                <w:sz w:val="28"/>
                <w:szCs w:val="28"/>
              </w:rPr>
            </w:pPr>
          </w:p>
        </w:tc>
        <w:tc>
          <w:tcPr>
            <w:tcW w:w="3260" w:type="dxa"/>
            <w:vMerge/>
          </w:tcPr>
          <w:p w:rsidR="00B83447" w:rsidRDefault="00B83447" w:rsidP="00C9517E">
            <w:pPr>
              <w:pStyle w:val="a3"/>
              <w:ind w:left="0"/>
              <w:rPr>
                <w:rFonts w:ascii="Times New Roman" w:hAnsi="Times New Roman" w:cs="Times New Roman"/>
                <w:b/>
                <w:sz w:val="28"/>
                <w:szCs w:val="28"/>
              </w:rPr>
            </w:pPr>
          </w:p>
        </w:tc>
        <w:tc>
          <w:tcPr>
            <w:tcW w:w="1417" w:type="dxa"/>
          </w:tcPr>
          <w:p w:rsidR="00B83447" w:rsidRDefault="00B83447">
            <w:r w:rsidRPr="00E04561">
              <w:t>Компьютер, учебник</w:t>
            </w:r>
          </w:p>
        </w:tc>
        <w:tc>
          <w:tcPr>
            <w:tcW w:w="1271" w:type="dxa"/>
          </w:tcPr>
          <w:p w:rsidR="00B83447" w:rsidRDefault="00B83447">
            <w:r w:rsidRPr="00041B53">
              <w:t>текущий</w:t>
            </w:r>
          </w:p>
        </w:tc>
        <w:tc>
          <w:tcPr>
            <w:tcW w:w="777" w:type="dxa"/>
          </w:tcPr>
          <w:p w:rsidR="00B83447" w:rsidRDefault="00B83447" w:rsidP="00C9517E">
            <w:pPr>
              <w:pStyle w:val="a3"/>
              <w:ind w:left="0"/>
              <w:rPr>
                <w:rFonts w:ascii="Times New Roman" w:hAnsi="Times New Roman" w:cs="Times New Roman"/>
                <w:b/>
                <w:sz w:val="28"/>
                <w:szCs w:val="28"/>
              </w:rPr>
            </w:pPr>
          </w:p>
        </w:tc>
        <w:tc>
          <w:tcPr>
            <w:tcW w:w="1575" w:type="dxa"/>
          </w:tcPr>
          <w:p w:rsidR="00B83447" w:rsidRDefault="00B83447" w:rsidP="00C9517E">
            <w:pPr>
              <w:pStyle w:val="a3"/>
              <w:ind w:left="0"/>
              <w:rPr>
                <w:rFonts w:ascii="Times New Roman" w:hAnsi="Times New Roman" w:cs="Times New Roman"/>
                <w:b/>
                <w:sz w:val="28"/>
                <w:szCs w:val="28"/>
              </w:rPr>
            </w:pPr>
          </w:p>
        </w:tc>
        <w:tc>
          <w:tcPr>
            <w:tcW w:w="849" w:type="dxa"/>
          </w:tcPr>
          <w:p w:rsidR="00B83447" w:rsidRDefault="00B83447" w:rsidP="00C9517E">
            <w:pPr>
              <w:pStyle w:val="a3"/>
              <w:ind w:left="0"/>
              <w:rPr>
                <w:rFonts w:ascii="Times New Roman" w:hAnsi="Times New Roman" w:cs="Times New Roman"/>
                <w:b/>
                <w:sz w:val="28"/>
                <w:szCs w:val="28"/>
              </w:rPr>
            </w:pPr>
          </w:p>
        </w:tc>
      </w:tr>
      <w:tr w:rsidR="00B83447" w:rsidTr="00C26E5D">
        <w:trPr>
          <w:gridAfter w:val="6"/>
          <w:wAfter w:w="7626" w:type="dxa"/>
          <w:trHeight w:val="654"/>
        </w:trPr>
        <w:tc>
          <w:tcPr>
            <w:tcW w:w="14066" w:type="dxa"/>
            <w:gridSpan w:val="11"/>
          </w:tcPr>
          <w:p w:rsidR="00B83447" w:rsidRPr="00B83447" w:rsidRDefault="00B83447" w:rsidP="00C9517E">
            <w:pPr>
              <w:pStyle w:val="a3"/>
              <w:ind w:left="0"/>
              <w:rPr>
                <w:rFonts w:ascii="Times New Roman" w:hAnsi="Times New Roman" w:cs="Times New Roman"/>
                <w:sz w:val="28"/>
                <w:szCs w:val="28"/>
              </w:rPr>
            </w:pPr>
            <w:r w:rsidRPr="00B83447">
              <w:rPr>
                <w:rFonts w:ascii="Times New Roman" w:hAnsi="Times New Roman" w:cs="Times New Roman"/>
                <w:sz w:val="28"/>
                <w:szCs w:val="28"/>
              </w:rPr>
              <w:lastRenderedPageBreak/>
              <w:t>Раздел «Состав слова»</w:t>
            </w:r>
            <w:r w:rsidR="00D8076B">
              <w:rPr>
                <w:rFonts w:ascii="Times New Roman" w:hAnsi="Times New Roman" w:cs="Times New Roman"/>
                <w:sz w:val="28"/>
                <w:szCs w:val="28"/>
              </w:rPr>
              <w:t xml:space="preserve"> (2 ч</w:t>
            </w:r>
            <w:r>
              <w:rPr>
                <w:rFonts w:ascii="Times New Roman" w:hAnsi="Times New Roman" w:cs="Times New Roman"/>
                <w:sz w:val="28"/>
                <w:szCs w:val="28"/>
              </w:rPr>
              <w:t>)</w:t>
            </w:r>
          </w:p>
        </w:tc>
      </w:tr>
      <w:tr w:rsidR="001D7E42" w:rsidTr="00C26E5D">
        <w:trPr>
          <w:gridAfter w:val="6"/>
          <w:wAfter w:w="7626" w:type="dxa"/>
        </w:trPr>
        <w:tc>
          <w:tcPr>
            <w:tcW w:w="563" w:type="dxa"/>
          </w:tcPr>
          <w:p w:rsidR="001D7E42" w:rsidRDefault="001D7E42" w:rsidP="00C9517E">
            <w:pPr>
              <w:pStyle w:val="a3"/>
              <w:ind w:left="0"/>
              <w:rPr>
                <w:rFonts w:ascii="Times New Roman" w:hAnsi="Times New Roman" w:cs="Times New Roman"/>
                <w:b/>
                <w:sz w:val="28"/>
                <w:szCs w:val="28"/>
              </w:rPr>
            </w:pPr>
            <w:r>
              <w:rPr>
                <w:rFonts w:ascii="Times New Roman" w:hAnsi="Times New Roman" w:cs="Times New Roman"/>
                <w:b/>
                <w:sz w:val="28"/>
                <w:szCs w:val="28"/>
              </w:rPr>
              <w:t>1</w:t>
            </w:r>
          </w:p>
        </w:tc>
        <w:tc>
          <w:tcPr>
            <w:tcW w:w="1136" w:type="dxa"/>
            <w:gridSpan w:val="2"/>
          </w:tcPr>
          <w:p w:rsidR="001D7E42" w:rsidRDefault="001D7E42" w:rsidP="00097FE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Cs/>
                <w:sz w:val="24"/>
                <w:szCs w:val="24"/>
              </w:rPr>
              <w:t>Произношение и значение слова.</w:t>
            </w:r>
          </w:p>
        </w:tc>
        <w:tc>
          <w:tcPr>
            <w:tcW w:w="950" w:type="dxa"/>
          </w:tcPr>
          <w:p w:rsidR="001D7E42" w:rsidRDefault="001D7E42" w:rsidP="00C9517E">
            <w:pPr>
              <w:pStyle w:val="a3"/>
              <w:ind w:left="0"/>
              <w:rPr>
                <w:rFonts w:ascii="Times New Roman" w:hAnsi="Times New Roman" w:cs="Times New Roman"/>
                <w:b/>
                <w:sz w:val="28"/>
                <w:szCs w:val="28"/>
              </w:rPr>
            </w:pPr>
            <w:r>
              <w:rPr>
                <w:rFonts w:ascii="Times New Roman" w:hAnsi="Times New Roman" w:cs="Times New Roman"/>
                <w:b/>
                <w:sz w:val="28"/>
                <w:szCs w:val="28"/>
              </w:rPr>
              <w:t>1</w:t>
            </w:r>
          </w:p>
        </w:tc>
        <w:tc>
          <w:tcPr>
            <w:tcW w:w="2268" w:type="dxa"/>
            <w:vMerge w:val="restart"/>
          </w:tcPr>
          <w:p w:rsidR="001D7E42" w:rsidRPr="001D7E42" w:rsidRDefault="001D7E42" w:rsidP="001D7E42">
            <w:pPr>
              <w:jc w:val="both"/>
              <w:rPr>
                <w:rFonts w:ascii="Times New Roman" w:eastAsia="Times New Roman" w:hAnsi="Times New Roman" w:cs="Times New Roman"/>
                <w:iCs/>
                <w:sz w:val="24"/>
                <w:szCs w:val="24"/>
                <w:lang w:eastAsia="ru-RU"/>
              </w:rPr>
            </w:pPr>
            <w:r>
              <w:rPr>
                <w:rFonts w:ascii="Times New Roman" w:eastAsia="Times New Roman" w:hAnsi="Times New Roman" w:cs="Times New Roman"/>
                <w:b/>
                <w:sz w:val="24"/>
                <w:szCs w:val="24"/>
              </w:rPr>
              <w:t xml:space="preserve"> </w:t>
            </w:r>
            <w:r w:rsidRPr="001D7E42">
              <w:rPr>
                <w:rFonts w:ascii="Times New Roman" w:eastAsia="Times New Roman" w:hAnsi="Times New Roman" w:cs="Times New Roman"/>
                <w:bCs/>
                <w:sz w:val="24"/>
                <w:szCs w:val="24"/>
                <w:lang w:eastAsia="ru-RU"/>
              </w:rPr>
              <w:t>Списывать</w:t>
            </w:r>
            <w:r w:rsidRPr="001D7E42">
              <w:rPr>
                <w:rFonts w:ascii="Times New Roman" w:eastAsia="Times New Roman" w:hAnsi="Times New Roman" w:cs="Times New Roman"/>
                <w:sz w:val="24"/>
                <w:szCs w:val="24"/>
                <w:lang w:eastAsia="ru-RU"/>
              </w:rPr>
              <w:t xml:space="preserve"> в соответствии с изученными правилами орфографии.</w:t>
            </w:r>
            <w:r w:rsidRPr="001D7E42">
              <w:rPr>
                <w:rFonts w:ascii="Times New Roman" w:eastAsia="Times New Roman" w:hAnsi="Times New Roman" w:cs="Times New Roman"/>
                <w:iCs/>
                <w:sz w:val="24"/>
                <w:szCs w:val="24"/>
                <w:lang w:eastAsia="ru-RU"/>
              </w:rPr>
              <w:t xml:space="preserve"> Различать в слове гласные звуки по их признакам. Правильно произносить гласные звуки. Различать гласные звуки и буквы, обозначающие гласные звуки.</w:t>
            </w:r>
          </w:p>
          <w:p w:rsidR="001D7E42" w:rsidRPr="001D7E42" w:rsidRDefault="001D7E42" w:rsidP="001D7E42">
            <w:pPr>
              <w:jc w:val="both"/>
              <w:rPr>
                <w:rFonts w:ascii="Times New Roman" w:eastAsia="Times New Roman" w:hAnsi="Times New Roman" w:cs="Times New Roman"/>
                <w:iCs/>
                <w:sz w:val="24"/>
                <w:szCs w:val="24"/>
                <w:lang w:eastAsia="ru-RU"/>
              </w:rPr>
            </w:pPr>
            <w:r w:rsidRPr="001D7E42">
              <w:rPr>
                <w:rFonts w:ascii="Times New Roman" w:eastAsia="Times New Roman" w:hAnsi="Times New Roman" w:cs="Times New Roman"/>
                <w:iCs/>
                <w:sz w:val="24"/>
                <w:szCs w:val="24"/>
                <w:lang w:eastAsia="ru-RU"/>
              </w:rPr>
              <w:t>Работать с форзацем учебника «Чудо-городок звуков» и «Чудо-городок букв», а также с памяткой в учебнике «Гласные звуки и буквы».</w:t>
            </w:r>
          </w:p>
          <w:p w:rsidR="001D7E42" w:rsidRDefault="001D7E42" w:rsidP="001D7E42">
            <w:pPr>
              <w:rPr>
                <w:rFonts w:ascii="Times New Roman" w:eastAsia="Times New Roman" w:hAnsi="Times New Roman" w:cs="Times New Roman"/>
                <w:b/>
                <w:sz w:val="24"/>
                <w:szCs w:val="24"/>
              </w:rPr>
            </w:pPr>
          </w:p>
        </w:tc>
        <w:tc>
          <w:tcPr>
            <w:tcW w:w="3260" w:type="dxa"/>
            <w:vMerge w:val="restart"/>
          </w:tcPr>
          <w:p w:rsidR="001D7E42" w:rsidRPr="001D7E42" w:rsidRDefault="001D7E42" w:rsidP="001D7E42">
            <w:pPr>
              <w:jc w:val="both"/>
              <w:rPr>
                <w:rFonts w:ascii="Times New Roman" w:eastAsia="Times New Roman" w:hAnsi="Times New Roman" w:cs="Times New Roman"/>
                <w:sz w:val="24"/>
                <w:szCs w:val="24"/>
                <w:lang w:eastAsia="ru-RU"/>
              </w:rPr>
            </w:pPr>
            <w:r w:rsidRPr="001D7E42">
              <w:rPr>
                <w:rFonts w:ascii="Times New Roman" w:eastAsia="Times New Roman" w:hAnsi="Times New Roman" w:cs="Times New Roman"/>
                <w:sz w:val="24"/>
                <w:szCs w:val="24"/>
                <w:u w:val="single"/>
              </w:rPr>
              <w:t>Регулятивные:</w:t>
            </w:r>
            <w:r w:rsidRPr="001D7E42">
              <w:rPr>
                <w:rFonts w:ascii="Times New Roman" w:eastAsia="Times New Roman" w:hAnsi="Times New Roman" w:cs="Times New Roman"/>
                <w:sz w:val="24"/>
                <w:szCs w:val="24"/>
              </w:rPr>
              <w:t xml:space="preserve"> </w:t>
            </w:r>
            <w:r w:rsidRPr="001D7E42">
              <w:rPr>
                <w:rFonts w:ascii="Times New Roman" w:eastAsia="Times New Roman" w:hAnsi="Times New Roman" w:cs="Times New Roman"/>
                <w:iCs/>
                <w:sz w:val="24"/>
                <w:szCs w:val="24"/>
                <w:lang w:eastAsia="ru-RU"/>
              </w:rPr>
              <w:t xml:space="preserve">умение определять цель деятельности урока, </w:t>
            </w:r>
            <w:r w:rsidRPr="001D7E42">
              <w:rPr>
                <w:rFonts w:ascii="Times New Roman" w:eastAsia="Times New Roman" w:hAnsi="Times New Roman" w:cs="Times New Roman"/>
                <w:i/>
                <w:iCs/>
                <w:sz w:val="24"/>
                <w:szCs w:val="24"/>
                <w:lang w:eastAsia="ru-RU"/>
              </w:rPr>
              <w:t xml:space="preserve"> </w:t>
            </w:r>
            <w:r w:rsidRPr="001D7E42">
              <w:rPr>
                <w:rFonts w:ascii="Times New Roman" w:eastAsia="Times New Roman" w:hAnsi="Times New Roman" w:cs="Times New Roman"/>
                <w:iCs/>
                <w:sz w:val="24"/>
                <w:szCs w:val="24"/>
                <w:lang w:eastAsia="ru-RU"/>
              </w:rPr>
              <w:t xml:space="preserve">планировать </w:t>
            </w:r>
            <w:r w:rsidRPr="001D7E42">
              <w:rPr>
                <w:rFonts w:ascii="Times New Roman" w:eastAsia="Times New Roman" w:hAnsi="Times New Roman" w:cs="Times New Roman"/>
                <w:sz w:val="24"/>
                <w:szCs w:val="24"/>
                <w:lang w:eastAsia="ru-RU"/>
              </w:rPr>
              <w:t xml:space="preserve">решение учебной задачи: выстраивать последовательность необходимых операций (алгоритм действий); </w:t>
            </w:r>
            <w:r w:rsidRPr="001D7E42">
              <w:rPr>
                <w:rFonts w:ascii="Times New Roman" w:eastAsia="Times New Roman" w:hAnsi="Times New Roman" w:cs="Times New Roman"/>
                <w:iCs/>
                <w:sz w:val="24"/>
                <w:szCs w:val="24"/>
                <w:u w:val="single"/>
                <w:lang w:eastAsia="ru-RU"/>
              </w:rPr>
              <w:t>Коммуникативные:</w:t>
            </w:r>
            <w:r w:rsidRPr="001D7E42">
              <w:rPr>
                <w:rFonts w:ascii="Times New Roman" w:eastAsia="Times New Roman" w:hAnsi="Times New Roman" w:cs="Times New Roman"/>
                <w:iCs/>
                <w:sz w:val="24"/>
                <w:szCs w:val="24"/>
                <w:lang w:eastAsia="ru-RU"/>
              </w:rPr>
              <w:t xml:space="preserve"> </w:t>
            </w:r>
            <w:r w:rsidRPr="001D7E42">
              <w:rPr>
                <w:rFonts w:ascii="Times New Roman" w:eastAsia="Times New Roman" w:hAnsi="Times New Roman" w:cs="Times New Roman"/>
                <w:sz w:val="24"/>
                <w:szCs w:val="24"/>
                <w:lang w:eastAsia="ru-RU"/>
              </w:rPr>
              <w:t xml:space="preserve">вступать в учебное сотрудничество с одноклассниками, участвовать в совместной деятельности, оказывать взаимопомощь, осуществлять взаимоконтроль, осознавать,  высказывать и обосновывать свою точку зрения. </w:t>
            </w:r>
          </w:p>
          <w:p w:rsidR="001D7E42" w:rsidRPr="001D7E42" w:rsidRDefault="001D7E42" w:rsidP="001D7E42">
            <w:pPr>
              <w:jc w:val="both"/>
              <w:rPr>
                <w:rFonts w:ascii="Times New Roman" w:eastAsia="Times New Roman" w:hAnsi="Times New Roman" w:cs="Times New Roman"/>
                <w:iCs/>
                <w:sz w:val="24"/>
                <w:szCs w:val="24"/>
                <w:u w:val="single"/>
                <w:lang w:eastAsia="ru-RU"/>
              </w:rPr>
            </w:pPr>
            <w:r w:rsidRPr="001D7E42">
              <w:rPr>
                <w:rFonts w:ascii="Times New Roman" w:eastAsia="Times New Roman" w:hAnsi="Times New Roman" w:cs="Times New Roman"/>
                <w:iCs/>
                <w:sz w:val="24"/>
                <w:szCs w:val="24"/>
                <w:u w:val="single"/>
                <w:lang w:eastAsia="ru-RU"/>
              </w:rPr>
              <w:t>Познавательные:</w:t>
            </w:r>
          </w:p>
          <w:p w:rsidR="001D7E42" w:rsidRDefault="001D7E42" w:rsidP="001D7E42">
            <w:pPr>
              <w:pStyle w:val="a3"/>
              <w:ind w:left="0"/>
              <w:rPr>
                <w:rFonts w:ascii="Times New Roman" w:hAnsi="Times New Roman" w:cs="Times New Roman"/>
                <w:b/>
                <w:sz w:val="28"/>
                <w:szCs w:val="28"/>
              </w:rPr>
            </w:pPr>
            <w:r w:rsidRPr="001D7E42">
              <w:rPr>
                <w:rFonts w:ascii="Times New Roman" w:eastAsia="Times New Roman" w:hAnsi="Times New Roman" w:cs="Times New Roman"/>
                <w:iCs/>
                <w:sz w:val="24"/>
                <w:szCs w:val="24"/>
                <w:lang w:eastAsia="ru-RU"/>
              </w:rPr>
              <w:t>высказывать</w:t>
            </w:r>
            <w:r w:rsidRPr="001D7E42">
              <w:rPr>
                <w:rFonts w:ascii="Times New Roman" w:eastAsia="Times New Roman" w:hAnsi="Times New Roman" w:cs="Times New Roman"/>
                <w:i/>
                <w:iCs/>
                <w:sz w:val="24"/>
                <w:szCs w:val="24"/>
                <w:lang w:eastAsia="ru-RU"/>
              </w:rPr>
              <w:t xml:space="preserve"> </w:t>
            </w:r>
            <w:r w:rsidRPr="001D7E42">
              <w:rPr>
                <w:rFonts w:ascii="Times New Roman" w:eastAsia="Times New Roman" w:hAnsi="Times New Roman" w:cs="Times New Roman"/>
                <w:sz w:val="24"/>
                <w:szCs w:val="24"/>
                <w:lang w:eastAsia="ru-RU"/>
              </w:rPr>
              <w:t xml:space="preserve">предположения, самостоятельно находить нужную информацию в материалах учебника, осуществлять анализ, синтез, сравнение, классификацию языкового материала </w:t>
            </w:r>
            <w:proofErr w:type="gramStart"/>
            <w:r w:rsidRPr="001D7E42">
              <w:rPr>
                <w:rFonts w:ascii="Times New Roman" w:eastAsia="Times New Roman" w:hAnsi="Times New Roman" w:cs="Times New Roman"/>
                <w:sz w:val="24"/>
                <w:szCs w:val="24"/>
                <w:lang w:eastAsia="ru-RU"/>
              </w:rPr>
              <w:t>по</w:t>
            </w:r>
            <w:proofErr w:type="gramEnd"/>
            <w:r w:rsidRPr="001D7E42">
              <w:rPr>
                <w:rFonts w:ascii="Times New Roman" w:eastAsia="Times New Roman" w:hAnsi="Times New Roman" w:cs="Times New Roman"/>
                <w:sz w:val="24"/>
                <w:szCs w:val="24"/>
                <w:lang w:eastAsia="ru-RU"/>
              </w:rPr>
              <w:t xml:space="preserve"> заданным критерия</w:t>
            </w:r>
          </w:p>
        </w:tc>
        <w:tc>
          <w:tcPr>
            <w:tcW w:w="1417" w:type="dxa"/>
          </w:tcPr>
          <w:p w:rsidR="001D7E42" w:rsidRDefault="001D7E42">
            <w:r w:rsidRPr="00E04561">
              <w:t>Компьютер, учебник</w:t>
            </w:r>
          </w:p>
        </w:tc>
        <w:tc>
          <w:tcPr>
            <w:tcW w:w="1271" w:type="dxa"/>
          </w:tcPr>
          <w:p w:rsidR="001D7E42" w:rsidRDefault="001D7E42">
            <w:r w:rsidRPr="00041B53">
              <w:t>текущий</w:t>
            </w:r>
          </w:p>
        </w:tc>
        <w:tc>
          <w:tcPr>
            <w:tcW w:w="777" w:type="dxa"/>
          </w:tcPr>
          <w:p w:rsidR="001D7E42" w:rsidRDefault="001D7E42" w:rsidP="00C9517E">
            <w:pPr>
              <w:pStyle w:val="a3"/>
              <w:ind w:left="0"/>
              <w:rPr>
                <w:rFonts w:ascii="Times New Roman" w:hAnsi="Times New Roman" w:cs="Times New Roman"/>
                <w:b/>
                <w:sz w:val="28"/>
                <w:szCs w:val="28"/>
              </w:rPr>
            </w:pPr>
          </w:p>
        </w:tc>
        <w:tc>
          <w:tcPr>
            <w:tcW w:w="1575" w:type="dxa"/>
          </w:tcPr>
          <w:p w:rsidR="001D7E42" w:rsidRDefault="001D7E42" w:rsidP="00C9517E">
            <w:pPr>
              <w:pStyle w:val="a3"/>
              <w:ind w:left="0"/>
              <w:rPr>
                <w:rFonts w:ascii="Times New Roman" w:hAnsi="Times New Roman" w:cs="Times New Roman"/>
                <w:b/>
                <w:sz w:val="28"/>
                <w:szCs w:val="28"/>
              </w:rPr>
            </w:pPr>
          </w:p>
        </w:tc>
        <w:tc>
          <w:tcPr>
            <w:tcW w:w="849" w:type="dxa"/>
          </w:tcPr>
          <w:p w:rsidR="001D7E42" w:rsidRDefault="001D7E42" w:rsidP="00C9517E">
            <w:pPr>
              <w:pStyle w:val="a3"/>
              <w:ind w:left="0"/>
              <w:rPr>
                <w:rFonts w:ascii="Times New Roman" w:hAnsi="Times New Roman" w:cs="Times New Roman"/>
                <w:b/>
                <w:sz w:val="28"/>
                <w:szCs w:val="28"/>
              </w:rPr>
            </w:pPr>
          </w:p>
        </w:tc>
      </w:tr>
      <w:tr w:rsidR="00D8076B" w:rsidTr="00C26E5D">
        <w:trPr>
          <w:gridAfter w:val="6"/>
          <w:wAfter w:w="7626" w:type="dxa"/>
        </w:trPr>
        <w:tc>
          <w:tcPr>
            <w:tcW w:w="563" w:type="dxa"/>
            <w:vMerge w:val="restart"/>
          </w:tcPr>
          <w:p w:rsidR="00D8076B" w:rsidRDefault="00D8076B" w:rsidP="00C9517E">
            <w:pPr>
              <w:pStyle w:val="a3"/>
              <w:ind w:left="0"/>
              <w:rPr>
                <w:rFonts w:ascii="Times New Roman" w:hAnsi="Times New Roman" w:cs="Times New Roman"/>
                <w:b/>
                <w:sz w:val="28"/>
                <w:szCs w:val="28"/>
              </w:rPr>
            </w:pPr>
            <w:r>
              <w:rPr>
                <w:rFonts w:ascii="Times New Roman" w:hAnsi="Times New Roman" w:cs="Times New Roman"/>
                <w:b/>
                <w:sz w:val="28"/>
                <w:szCs w:val="28"/>
              </w:rPr>
              <w:t>2</w:t>
            </w:r>
          </w:p>
        </w:tc>
        <w:tc>
          <w:tcPr>
            <w:tcW w:w="1136" w:type="dxa"/>
            <w:gridSpan w:val="2"/>
            <w:vMerge w:val="restart"/>
          </w:tcPr>
          <w:p w:rsidR="00D8076B" w:rsidRDefault="00D8076B" w:rsidP="00097FED">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Звуки и слово.</w:t>
            </w:r>
          </w:p>
          <w:p w:rsidR="00D8076B" w:rsidRDefault="00D8076B" w:rsidP="00097FED">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Ударение. Слова, обозначающие предмет.</w:t>
            </w:r>
          </w:p>
          <w:p w:rsidR="00D8076B" w:rsidRDefault="00D8076B" w:rsidP="00097FED">
            <w:pPr>
              <w:rPr>
                <w:rFonts w:ascii="Times New Roman" w:eastAsia="Times New Roman" w:hAnsi="Times New Roman" w:cs="Times New Roman"/>
                <w:sz w:val="24"/>
                <w:szCs w:val="24"/>
              </w:rPr>
            </w:pPr>
            <w:r>
              <w:rPr>
                <w:rFonts w:ascii="Times New Roman" w:eastAsia="Times New Roman" w:hAnsi="Times New Roman" w:cs="Times New Roman"/>
                <w:bCs/>
                <w:sz w:val="24"/>
                <w:szCs w:val="24"/>
              </w:rPr>
              <w:t>Слова, обозначающие действие предметов.</w:t>
            </w:r>
          </w:p>
          <w:p w:rsidR="00D8076B" w:rsidRDefault="00D8076B" w:rsidP="00097FE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Заглавная буква в именах существительных собственных (именах, фамилиях, </w:t>
            </w:r>
            <w:r>
              <w:rPr>
                <w:rFonts w:ascii="Times New Roman" w:hAnsi="Times New Roman" w:cs="Times New Roman"/>
                <w:sz w:val="24"/>
                <w:szCs w:val="24"/>
              </w:rPr>
              <w:lastRenderedPageBreak/>
              <w:t>отчествах людей, кличках животных).</w:t>
            </w:r>
          </w:p>
          <w:p w:rsidR="00D8076B" w:rsidRDefault="00D8076B" w:rsidP="00097FED">
            <w:pPr>
              <w:rPr>
                <w:rFonts w:ascii="Times New Roman" w:eastAsia="Times New Roman" w:hAnsi="Times New Roman" w:cs="Times New Roman"/>
                <w:bCs/>
                <w:sz w:val="24"/>
                <w:szCs w:val="24"/>
              </w:rPr>
            </w:pPr>
          </w:p>
        </w:tc>
        <w:tc>
          <w:tcPr>
            <w:tcW w:w="950" w:type="dxa"/>
            <w:vMerge w:val="restart"/>
          </w:tcPr>
          <w:p w:rsidR="00D8076B" w:rsidRDefault="00D8076B" w:rsidP="00C9517E">
            <w:pPr>
              <w:pStyle w:val="a3"/>
              <w:ind w:left="0"/>
              <w:rPr>
                <w:rFonts w:ascii="Times New Roman" w:hAnsi="Times New Roman" w:cs="Times New Roman"/>
                <w:b/>
                <w:sz w:val="28"/>
                <w:szCs w:val="28"/>
              </w:rPr>
            </w:pPr>
            <w:r>
              <w:rPr>
                <w:rFonts w:ascii="Times New Roman" w:hAnsi="Times New Roman" w:cs="Times New Roman"/>
                <w:b/>
                <w:sz w:val="28"/>
                <w:szCs w:val="28"/>
              </w:rPr>
              <w:lastRenderedPageBreak/>
              <w:t>1</w:t>
            </w:r>
          </w:p>
        </w:tc>
        <w:tc>
          <w:tcPr>
            <w:tcW w:w="2268" w:type="dxa"/>
            <w:vMerge/>
          </w:tcPr>
          <w:p w:rsidR="00D8076B" w:rsidRDefault="00D8076B" w:rsidP="00097FED">
            <w:pPr>
              <w:rPr>
                <w:rFonts w:ascii="Times New Roman" w:eastAsia="Times New Roman" w:hAnsi="Times New Roman" w:cs="Times New Roman"/>
                <w:bCs/>
                <w:sz w:val="24"/>
                <w:szCs w:val="24"/>
              </w:rPr>
            </w:pPr>
          </w:p>
        </w:tc>
        <w:tc>
          <w:tcPr>
            <w:tcW w:w="3260" w:type="dxa"/>
            <w:vMerge/>
          </w:tcPr>
          <w:p w:rsidR="00D8076B" w:rsidRDefault="00D8076B" w:rsidP="00C9517E">
            <w:pPr>
              <w:pStyle w:val="a3"/>
              <w:ind w:left="0"/>
              <w:rPr>
                <w:rFonts w:ascii="Times New Roman" w:hAnsi="Times New Roman" w:cs="Times New Roman"/>
                <w:b/>
                <w:sz w:val="28"/>
                <w:szCs w:val="28"/>
              </w:rPr>
            </w:pPr>
          </w:p>
        </w:tc>
        <w:tc>
          <w:tcPr>
            <w:tcW w:w="1417" w:type="dxa"/>
          </w:tcPr>
          <w:p w:rsidR="00D8076B" w:rsidRDefault="00D8076B">
            <w:r w:rsidRPr="00E04561">
              <w:t>Компьютер, учебник</w:t>
            </w:r>
          </w:p>
        </w:tc>
        <w:tc>
          <w:tcPr>
            <w:tcW w:w="1271" w:type="dxa"/>
          </w:tcPr>
          <w:p w:rsidR="00D8076B" w:rsidRDefault="00D8076B">
            <w:r w:rsidRPr="00041B53">
              <w:t>текущий</w:t>
            </w:r>
          </w:p>
        </w:tc>
        <w:tc>
          <w:tcPr>
            <w:tcW w:w="777" w:type="dxa"/>
          </w:tcPr>
          <w:p w:rsidR="00D8076B" w:rsidRDefault="00D8076B" w:rsidP="00C9517E">
            <w:pPr>
              <w:pStyle w:val="a3"/>
              <w:ind w:left="0"/>
              <w:rPr>
                <w:rFonts w:ascii="Times New Roman" w:hAnsi="Times New Roman" w:cs="Times New Roman"/>
                <w:b/>
                <w:sz w:val="28"/>
                <w:szCs w:val="28"/>
              </w:rPr>
            </w:pPr>
          </w:p>
        </w:tc>
        <w:tc>
          <w:tcPr>
            <w:tcW w:w="1575" w:type="dxa"/>
          </w:tcPr>
          <w:p w:rsidR="00D8076B" w:rsidRDefault="00D8076B" w:rsidP="00C9517E">
            <w:pPr>
              <w:pStyle w:val="a3"/>
              <w:ind w:left="0"/>
              <w:rPr>
                <w:rFonts w:ascii="Times New Roman" w:hAnsi="Times New Roman" w:cs="Times New Roman"/>
                <w:b/>
                <w:sz w:val="28"/>
                <w:szCs w:val="28"/>
              </w:rPr>
            </w:pPr>
          </w:p>
        </w:tc>
        <w:tc>
          <w:tcPr>
            <w:tcW w:w="849" w:type="dxa"/>
          </w:tcPr>
          <w:p w:rsidR="00D8076B" w:rsidRDefault="00D8076B" w:rsidP="00C9517E">
            <w:pPr>
              <w:pStyle w:val="a3"/>
              <w:ind w:left="0"/>
              <w:rPr>
                <w:rFonts w:ascii="Times New Roman" w:hAnsi="Times New Roman" w:cs="Times New Roman"/>
                <w:b/>
                <w:sz w:val="28"/>
                <w:szCs w:val="28"/>
              </w:rPr>
            </w:pPr>
          </w:p>
        </w:tc>
      </w:tr>
      <w:tr w:rsidR="00D8076B" w:rsidTr="00C26E5D">
        <w:trPr>
          <w:gridAfter w:val="6"/>
          <w:wAfter w:w="7626" w:type="dxa"/>
        </w:trPr>
        <w:tc>
          <w:tcPr>
            <w:tcW w:w="563" w:type="dxa"/>
            <w:vMerge/>
          </w:tcPr>
          <w:p w:rsidR="00D8076B" w:rsidRDefault="00D8076B" w:rsidP="00C9517E">
            <w:pPr>
              <w:pStyle w:val="a3"/>
              <w:ind w:left="0"/>
              <w:rPr>
                <w:rFonts w:ascii="Times New Roman" w:hAnsi="Times New Roman" w:cs="Times New Roman"/>
                <w:b/>
                <w:sz w:val="28"/>
                <w:szCs w:val="28"/>
              </w:rPr>
            </w:pPr>
          </w:p>
        </w:tc>
        <w:tc>
          <w:tcPr>
            <w:tcW w:w="1136" w:type="dxa"/>
            <w:gridSpan w:val="2"/>
            <w:vMerge/>
          </w:tcPr>
          <w:p w:rsidR="00D8076B" w:rsidRDefault="00D8076B" w:rsidP="00097FED">
            <w:pPr>
              <w:rPr>
                <w:rFonts w:ascii="Times New Roman" w:eastAsia="Times New Roman" w:hAnsi="Times New Roman" w:cs="Times New Roman"/>
                <w:bCs/>
                <w:sz w:val="24"/>
                <w:szCs w:val="24"/>
              </w:rPr>
            </w:pPr>
          </w:p>
        </w:tc>
        <w:tc>
          <w:tcPr>
            <w:tcW w:w="950" w:type="dxa"/>
            <w:vMerge/>
          </w:tcPr>
          <w:p w:rsidR="00D8076B" w:rsidRDefault="00D8076B" w:rsidP="00C9517E">
            <w:pPr>
              <w:pStyle w:val="a3"/>
              <w:ind w:left="0"/>
              <w:rPr>
                <w:rFonts w:ascii="Times New Roman" w:hAnsi="Times New Roman" w:cs="Times New Roman"/>
                <w:b/>
                <w:sz w:val="28"/>
                <w:szCs w:val="28"/>
              </w:rPr>
            </w:pPr>
          </w:p>
        </w:tc>
        <w:tc>
          <w:tcPr>
            <w:tcW w:w="2268" w:type="dxa"/>
            <w:vMerge/>
          </w:tcPr>
          <w:p w:rsidR="00D8076B" w:rsidRDefault="00D8076B" w:rsidP="00097FED">
            <w:pPr>
              <w:rPr>
                <w:rFonts w:ascii="Times New Roman" w:eastAsia="Times New Roman" w:hAnsi="Times New Roman" w:cs="Times New Roman"/>
                <w:bCs/>
                <w:sz w:val="24"/>
                <w:szCs w:val="24"/>
              </w:rPr>
            </w:pPr>
          </w:p>
        </w:tc>
        <w:tc>
          <w:tcPr>
            <w:tcW w:w="3260" w:type="dxa"/>
            <w:vMerge/>
          </w:tcPr>
          <w:p w:rsidR="00D8076B" w:rsidRDefault="00D8076B" w:rsidP="00C9517E">
            <w:pPr>
              <w:pStyle w:val="a3"/>
              <w:ind w:left="0"/>
              <w:rPr>
                <w:rFonts w:ascii="Times New Roman" w:hAnsi="Times New Roman" w:cs="Times New Roman"/>
                <w:b/>
                <w:sz w:val="28"/>
                <w:szCs w:val="28"/>
              </w:rPr>
            </w:pPr>
          </w:p>
        </w:tc>
        <w:tc>
          <w:tcPr>
            <w:tcW w:w="1417" w:type="dxa"/>
          </w:tcPr>
          <w:p w:rsidR="00D8076B" w:rsidRDefault="00D8076B">
            <w:r w:rsidRPr="00E04561">
              <w:t>Компьютер, учебник</w:t>
            </w:r>
          </w:p>
        </w:tc>
        <w:tc>
          <w:tcPr>
            <w:tcW w:w="1271" w:type="dxa"/>
          </w:tcPr>
          <w:p w:rsidR="00D8076B" w:rsidRDefault="00D8076B">
            <w:r w:rsidRPr="00041B53">
              <w:t>текущий</w:t>
            </w:r>
          </w:p>
        </w:tc>
        <w:tc>
          <w:tcPr>
            <w:tcW w:w="777" w:type="dxa"/>
          </w:tcPr>
          <w:p w:rsidR="00D8076B" w:rsidRDefault="00D8076B" w:rsidP="00C9517E">
            <w:pPr>
              <w:pStyle w:val="a3"/>
              <w:ind w:left="0"/>
              <w:rPr>
                <w:rFonts w:ascii="Times New Roman" w:hAnsi="Times New Roman" w:cs="Times New Roman"/>
                <w:b/>
                <w:sz w:val="28"/>
                <w:szCs w:val="28"/>
              </w:rPr>
            </w:pPr>
          </w:p>
        </w:tc>
        <w:tc>
          <w:tcPr>
            <w:tcW w:w="1575" w:type="dxa"/>
          </w:tcPr>
          <w:p w:rsidR="00D8076B" w:rsidRDefault="00D8076B" w:rsidP="00C9517E">
            <w:pPr>
              <w:pStyle w:val="a3"/>
              <w:ind w:left="0"/>
              <w:rPr>
                <w:rFonts w:ascii="Times New Roman" w:hAnsi="Times New Roman" w:cs="Times New Roman"/>
                <w:b/>
                <w:sz w:val="28"/>
                <w:szCs w:val="28"/>
              </w:rPr>
            </w:pPr>
          </w:p>
        </w:tc>
        <w:tc>
          <w:tcPr>
            <w:tcW w:w="849" w:type="dxa"/>
          </w:tcPr>
          <w:p w:rsidR="00D8076B" w:rsidRDefault="00D8076B" w:rsidP="00C9517E">
            <w:pPr>
              <w:pStyle w:val="a3"/>
              <w:ind w:left="0"/>
              <w:rPr>
                <w:rFonts w:ascii="Times New Roman" w:hAnsi="Times New Roman" w:cs="Times New Roman"/>
                <w:b/>
                <w:sz w:val="28"/>
                <w:szCs w:val="28"/>
              </w:rPr>
            </w:pPr>
          </w:p>
        </w:tc>
      </w:tr>
      <w:tr w:rsidR="00D8076B" w:rsidTr="00C26E5D">
        <w:trPr>
          <w:gridAfter w:val="6"/>
          <w:wAfter w:w="7626" w:type="dxa"/>
        </w:trPr>
        <w:tc>
          <w:tcPr>
            <w:tcW w:w="563" w:type="dxa"/>
            <w:vMerge/>
          </w:tcPr>
          <w:p w:rsidR="00D8076B" w:rsidRDefault="00D8076B" w:rsidP="00C9517E">
            <w:pPr>
              <w:pStyle w:val="a3"/>
              <w:ind w:left="0"/>
              <w:rPr>
                <w:rFonts w:ascii="Times New Roman" w:hAnsi="Times New Roman" w:cs="Times New Roman"/>
                <w:b/>
                <w:sz w:val="28"/>
                <w:szCs w:val="28"/>
              </w:rPr>
            </w:pPr>
          </w:p>
        </w:tc>
        <w:tc>
          <w:tcPr>
            <w:tcW w:w="1136" w:type="dxa"/>
            <w:gridSpan w:val="2"/>
            <w:vMerge/>
          </w:tcPr>
          <w:p w:rsidR="00D8076B" w:rsidRDefault="00D8076B" w:rsidP="00097FED">
            <w:pPr>
              <w:rPr>
                <w:rFonts w:ascii="Times New Roman" w:eastAsia="Times New Roman" w:hAnsi="Times New Roman" w:cs="Times New Roman"/>
                <w:b/>
                <w:sz w:val="24"/>
                <w:szCs w:val="24"/>
              </w:rPr>
            </w:pPr>
          </w:p>
        </w:tc>
        <w:tc>
          <w:tcPr>
            <w:tcW w:w="950" w:type="dxa"/>
            <w:vMerge/>
          </w:tcPr>
          <w:p w:rsidR="00D8076B" w:rsidRDefault="00D8076B" w:rsidP="00C9517E">
            <w:pPr>
              <w:pStyle w:val="a3"/>
              <w:ind w:left="0"/>
              <w:rPr>
                <w:rFonts w:ascii="Times New Roman" w:hAnsi="Times New Roman" w:cs="Times New Roman"/>
                <w:b/>
                <w:sz w:val="28"/>
                <w:szCs w:val="28"/>
              </w:rPr>
            </w:pPr>
          </w:p>
        </w:tc>
        <w:tc>
          <w:tcPr>
            <w:tcW w:w="2268" w:type="dxa"/>
            <w:vMerge/>
          </w:tcPr>
          <w:p w:rsidR="00D8076B" w:rsidRDefault="00D8076B" w:rsidP="001D7E42">
            <w:pPr>
              <w:rPr>
                <w:rFonts w:ascii="Times New Roman" w:eastAsia="Times New Roman" w:hAnsi="Times New Roman" w:cs="Times New Roman"/>
                <w:b/>
                <w:sz w:val="24"/>
                <w:szCs w:val="24"/>
              </w:rPr>
            </w:pPr>
          </w:p>
        </w:tc>
        <w:tc>
          <w:tcPr>
            <w:tcW w:w="3260" w:type="dxa"/>
            <w:vMerge/>
          </w:tcPr>
          <w:p w:rsidR="00D8076B" w:rsidRDefault="00D8076B" w:rsidP="00C9517E">
            <w:pPr>
              <w:pStyle w:val="a3"/>
              <w:ind w:left="0"/>
              <w:rPr>
                <w:rFonts w:ascii="Times New Roman" w:hAnsi="Times New Roman" w:cs="Times New Roman"/>
                <w:b/>
                <w:sz w:val="28"/>
                <w:szCs w:val="28"/>
              </w:rPr>
            </w:pPr>
          </w:p>
        </w:tc>
        <w:tc>
          <w:tcPr>
            <w:tcW w:w="1417" w:type="dxa"/>
          </w:tcPr>
          <w:p w:rsidR="00D8076B" w:rsidRDefault="00D8076B">
            <w:r w:rsidRPr="00E04561">
              <w:t>Компьютер, учебник</w:t>
            </w:r>
          </w:p>
        </w:tc>
        <w:tc>
          <w:tcPr>
            <w:tcW w:w="1271" w:type="dxa"/>
          </w:tcPr>
          <w:p w:rsidR="00D8076B" w:rsidRDefault="00D8076B">
            <w:r w:rsidRPr="00041B53">
              <w:t>текущий</w:t>
            </w:r>
          </w:p>
        </w:tc>
        <w:tc>
          <w:tcPr>
            <w:tcW w:w="777" w:type="dxa"/>
          </w:tcPr>
          <w:p w:rsidR="00D8076B" w:rsidRDefault="00D8076B" w:rsidP="00C9517E">
            <w:pPr>
              <w:pStyle w:val="a3"/>
              <w:ind w:left="0"/>
              <w:rPr>
                <w:rFonts w:ascii="Times New Roman" w:hAnsi="Times New Roman" w:cs="Times New Roman"/>
                <w:b/>
                <w:sz w:val="28"/>
                <w:szCs w:val="28"/>
              </w:rPr>
            </w:pPr>
          </w:p>
        </w:tc>
        <w:tc>
          <w:tcPr>
            <w:tcW w:w="1575" w:type="dxa"/>
          </w:tcPr>
          <w:p w:rsidR="00D8076B" w:rsidRDefault="00D8076B" w:rsidP="00C9517E">
            <w:pPr>
              <w:pStyle w:val="a3"/>
              <w:ind w:left="0"/>
              <w:rPr>
                <w:rFonts w:ascii="Times New Roman" w:hAnsi="Times New Roman" w:cs="Times New Roman"/>
                <w:b/>
                <w:sz w:val="28"/>
                <w:szCs w:val="28"/>
              </w:rPr>
            </w:pPr>
          </w:p>
        </w:tc>
        <w:tc>
          <w:tcPr>
            <w:tcW w:w="849" w:type="dxa"/>
          </w:tcPr>
          <w:p w:rsidR="00D8076B" w:rsidRDefault="00D8076B" w:rsidP="00C9517E">
            <w:pPr>
              <w:pStyle w:val="a3"/>
              <w:ind w:left="0"/>
              <w:rPr>
                <w:rFonts w:ascii="Times New Roman" w:hAnsi="Times New Roman" w:cs="Times New Roman"/>
                <w:b/>
                <w:sz w:val="28"/>
                <w:szCs w:val="28"/>
              </w:rPr>
            </w:pPr>
          </w:p>
        </w:tc>
      </w:tr>
      <w:tr w:rsidR="00D8076B" w:rsidTr="00C26E5D">
        <w:trPr>
          <w:gridAfter w:val="6"/>
          <w:wAfter w:w="7626" w:type="dxa"/>
        </w:trPr>
        <w:tc>
          <w:tcPr>
            <w:tcW w:w="563" w:type="dxa"/>
            <w:vMerge/>
          </w:tcPr>
          <w:p w:rsidR="00D8076B" w:rsidRDefault="00D8076B" w:rsidP="00C9517E">
            <w:pPr>
              <w:pStyle w:val="a3"/>
              <w:ind w:left="0"/>
              <w:rPr>
                <w:rFonts w:ascii="Times New Roman" w:hAnsi="Times New Roman" w:cs="Times New Roman"/>
                <w:b/>
                <w:sz w:val="28"/>
                <w:szCs w:val="28"/>
              </w:rPr>
            </w:pPr>
          </w:p>
        </w:tc>
        <w:tc>
          <w:tcPr>
            <w:tcW w:w="1136" w:type="dxa"/>
            <w:gridSpan w:val="2"/>
            <w:vMerge/>
          </w:tcPr>
          <w:p w:rsidR="00D8076B" w:rsidRDefault="00D8076B" w:rsidP="00097FED">
            <w:pPr>
              <w:rPr>
                <w:rFonts w:ascii="Times New Roman" w:eastAsia="Times New Roman" w:hAnsi="Times New Roman" w:cs="Times New Roman"/>
                <w:b/>
                <w:sz w:val="24"/>
                <w:szCs w:val="24"/>
              </w:rPr>
            </w:pPr>
          </w:p>
        </w:tc>
        <w:tc>
          <w:tcPr>
            <w:tcW w:w="950" w:type="dxa"/>
            <w:vMerge/>
          </w:tcPr>
          <w:p w:rsidR="00D8076B" w:rsidRDefault="00D8076B" w:rsidP="00C9517E">
            <w:pPr>
              <w:pStyle w:val="a3"/>
              <w:ind w:left="0"/>
              <w:rPr>
                <w:rFonts w:ascii="Times New Roman" w:hAnsi="Times New Roman" w:cs="Times New Roman"/>
                <w:b/>
                <w:sz w:val="28"/>
                <w:szCs w:val="28"/>
              </w:rPr>
            </w:pPr>
          </w:p>
        </w:tc>
        <w:tc>
          <w:tcPr>
            <w:tcW w:w="2268" w:type="dxa"/>
            <w:vMerge/>
          </w:tcPr>
          <w:p w:rsidR="00D8076B" w:rsidRDefault="00D8076B" w:rsidP="001D7E42">
            <w:pPr>
              <w:autoSpaceDE w:val="0"/>
              <w:autoSpaceDN w:val="0"/>
              <w:adjustRightInd w:val="0"/>
              <w:rPr>
                <w:rFonts w:ascii="Times New Roman" w:eastAsia="Times New Roman" w:hAnsi="Times New Roman" w:cs="Times New Roman"/>
                <w:b/>
                <w:sz w:val="24"/>
                <w:szCs w:val="24"/>
              </w:rPr>
            </w:pPr>
          </w:p>
        </w:tc>
        <w:tc>
          <w:tcPr>
            <w:tcW w:w="3260" w:type="dxa"/>
            <w:vMerge/>
          </w:tcPr>
          <w:p w:rsidR="00D8076B" w:rsidRDefault="00D8076B" w:rsidP="00C9517E">
            <w:pPr>
              <w:pStyle w:val="a3"/>
              <w:ind w:left="0"/>
              <w:rPr>
                <w:rFonts w:ascii="Times New Roman" w:hAnsi="Times New Roman" w:cs="Times New Roman"/>
                <w:b/>
                <w:sz w:val="28"/>
                <w:szCs w:val="28"/>
              </w:rPr>
            </w:pPr>
          </w:p>
        </w:tc>
        <w:tc>
          <w:tcPr>
            <w:tcW w:w="1417" w:type="dxa"/>
          </w:tcPr>
          <w:p w:rsidR="00D8076B" w:rsidRDefault="00D8076B">
            <w:r w:rsidRPr="00E04561">
              <w:t>Компьютер, учебник</w:t>
            </w:r>
          </w:p>
        </w:tc>
        <w:tc>
          <w:tcPr>
            <w:tcW w:w="1271" w:type="dxa"/>
          </w:tcPr>
          <w:p w:rsidR="00D8076B" w:rsidRDefault="00D8076B">
            <w:r w:rsidRPr="00041B53">
              <w:t>текущий</w:t>
            </w:r>
          </w:p>
        </w:tc>
        <w:tc>
          <w:tcPr>
            <w:tcW w:w="777" w:type="dxa"/>
          </w:tcPr>
          <w:p w:rsidR="00D8076B" w:rsidRDefault="00D8076B" w:rsidP="00C9517E">
            <w:pPr>
              <w:pStyle w:val="a3"/>
              <w:ind w:left="0"/>
              <w:rPr>
                <w:rFonts w:ascii="Times New Roman" w:hAnsi="Times New Roman" w:cs="Times New Roman"/>
                <w:b/>
                <w:sz w:val="28"/>
                <w:szCs w:val="28"/>
              </w:rPr>
            </w:pPr>
          </w:p>
        </w:tc>
        <w:tc>
          <w:tcPr>
            <w:tcW w:w="1575" w:type="dxa"/>
          </w:tcPr>
          <w:p w:rsidR="00D8076B" w:rsidRDefault="00D8076B" w:rsidP="00C9517E">
            <w:pPr>
              <w:pStyle w:val="a3"/>
              <w:ind w:left="0"/>
              <w:rPr>
                <w:rFonts w:ascii="Times New Roman" w:hAnsi="Times New Roman" w:cs="Times New Roman"/>
                <w:b/>
                <w:sz w:val="28"/>
                <w:szCs w:val="28"/>
              </w:rPr>
            </w:pPr>
          </w:p>
        </w:tc>
        <w:tc>
          <w:tcPr>
            <w:tcW w:w="849" w:type="dxa"/>
          </w:tcPr>
          <w:p w:rsidR="00D8076B" w:rsidRDefault="00D8076B" w:rsidP="00C9517E">
            <w:pPr>
              <w:pStyle w:val="a3"/>
              <w:ind w:left="0"/>
              <w:rPr>
                <w:rFonts w:ascii="Times New Roman" w:hAnsi="Times New Roman" w:cs="Times New Roman"/>
                <w:b/>
                <w:sz w:val="28"/>
                <w:szCs w:val="28"/>
              </w:rPr>
            </w:pPr>
          </w:p>
        </w:tc>
      </w:tr>
      <w:tr w:rsidR="001D7E42" w:rsidTr="00C26E5D">
        <w:trPr>
          <w:gridAfter w:val="6"/>
          <w:wAfter w:w="7626" w:type="dxa"/>
        </w:trPr>
        <w:tc>
          <w:tcPr>
            <w:tcW w:w="14066" w:type="dxa"/>
            <w:gridSpan w:val="11"/>
          </w:tcPr>
          <w:p w:rsidR="001D7E42" w:rsidRPr="001D7E42" w:rsidRDefault="001D7E42" w:rsidP="00C9517E">
            <w:pPr>
              <w:pStyle w:val="a3"/>
              <w:ind w:left="0"/>
              <w:rPr>
                <w:rFonts w:ascii="Times New Roman" w:hAnsi="Times New Roman" w:cs="Times New Roman"/>
                <w:sz w:val="28"/>
                <w:szCs w:val="28"/>
              </w:rPr>
            </w:pPr>
            <w:r w:rsidRPr="001D7E42">
              <w:rPr>
                <w:rFonts w:ascii="Times New Roman" w:hAnsi="Times New Roman" w:cs="Times New Roman"/>
                <w:sz w:val="28"/>
                <w:szCs w:val="28"/>
              </w:rPr>
              <w:lastRenderedPageBreak/>
              <w:t>Раздел «Лексика»</w:t>
            </w:r>
            <w:r w:rsidR="00D8076B">
              <w:rPr>
                <w:rFonts w:ascii="Times New Roman" w:hAnsi="Times New Roman" w:cs="Times New Roman"/>
                <w:sz w:val="28"/>
                <w:szCs w:val="28"/>
              </w:rPr>
              <w:t xml:space="preserve"> (2 часа</w:t>
            </w:r>
            <w:r>
              <w:rPr>
                <w:rFonts w:ascii="Times New Roman" w:hAnsi="Times New Roman" w:cs="Times New Roman"/>
                <w:sz w:val="28"/>
                <w:szCs w:val="28"/>
              </w:rPr>
              <w:t>)</w:t>
            </w:r>
          </w:p>
        </w:tc>
      </w:tr>
      <w:tr w:rsidR="001D7E42" w:rsidTr="00C26E5D">
        <w:trPr>
          <w:gridAfter w:val="6"/>
          <w:wAfter w:w="7626" w:type="dxa"/>
        </w:trPr>
        <w:tc>
          <w:tcPr>
            <w:tcW w:w="563" w:type="dxa"/>
          </w:tcPr>
          <w:p w:rsidR="001D7E42" w:rsidRDefault="001D7E42" w:rsidP="00C9517E">
            <w:pPr>
              <w:pStyle w:val="a3"/>
              <w:ind w:left="0"/>
              <w:rPr>
                <w:rFonts w:ascii="Times New Roman" w:hAnsi="Times New Roman" w:cs="Times New Roman"/>
                <w:b/>
                <w:sz w:val="28"/>
                <w:szCs w:val="28"/>
              </w:rPr>
            </w:pPr>
            <w:r>
              <w:rPr>
                <w:rFonts w:ascii="Times New Roman" w:hAnsi="Times New Roman" w:cs="Times New Roman"/>
                <w:b/>
                <w:sz w:val="28"/>
                <w:szCs w:val="28"/>
              </w:rPr>
              <w:t>1</w:t>
            </w:r>
          </w:p>
        </w:tc>
        <w:tc>
          <w:tcPr>
            <w:tcW w:w="1136" w:type="dxa"/>
            <w:gridSpan w:val="2"/>
          </w:tcPr>
          <w:p w:rsidR="001D7E42" w:rsidRPr="0097574C" w:rsidRDefault="001D7E42" w:rsidP="00097FED">
            <w:pPr>
              <w:rPr>
                <w:rFonts w:ascii="Times New Roman" w:eastAsia="Times New Roman" w:hAnsi="Times New Roman" w:cs="Times New Roman"/>
                <w:sz w:val="24"/>
                <w:szCs w:val="24"/>
              </w:rPr>
            </w:pPr>
            <w:r w:rsidRPr="0097574C">
              <w:rPr>
                <w:rFonts w:ascii="Times New Roman" w:eastAsia="Times New Roman" w:hAnsi="Times New Roman" w:cs="Times New Roman"/>
                <w:bCs/>
                <w:sz w:val="24"/>
                <w:szCs w:val="24"/>
              </w:rPr>
              <w:t>Слово.</w:t>
            </w:r>
            <w:r w:rsidRPr="0097574C">
              <w:rPr>
                <w:rFonts w:ascii="Times New Roman" w:eastAsia="Times New Roman" w:hAnsi="Times New Roman" w:cs="Times New Roman"/>
                <w:sz w:val="24"/>
                <w:szCs w:val="24"/>
              </w:rPr>
              <w:t xml:space="preserve"> </w:t>
            </w:r>
            <w:r w:rsidRPr="0097574C">
              <w:rPr>
                <w:rFonts w:ascii="Times New Roman" w:eastAsia="Times New Roman" w:hAnsi="Times New Roman" w:cs="Times New Roman"/>
                <w:bCs/>
                <w:sz w:val="24"/>
                <w:szCs w:val="24"/>
              </w:rPr>
              <w:t>Словарное богатство языка</w:t>
            </w:r>
            <w:r w:rsidRPr="0097574C">
              <w:rPr>
                <w:rFonts w:ascii="Times New Roman" w:eastAsia="Times New Roman" w:hAnsi="Times New Roman" w:cs="Times New Roman"/>
                <w:sz w:val="24"/>
                <w:szCs w:val="24"/>
              </w:rPr>
              <w:t xml:space="preserve">. </w:t>
            </w:r>
          </w:p>
          <w:p w:rsidR="001D7E42" w:rsidRPr="0097574C" w:rsidRDefault="001D7E42" w:rsidP="00097FED">
            <w:pPr>
              <w:rPr>
                <w:rFonts w:ascii="Times New Roman" w:eastAsia="Times New Roman" w:hAnsi="Times New Roman" w:cs="Times New Roman"/>
                <w:sz w:val="24"/>
                <w:szCs w:val="24"/>
              </w:rPr>
            </w:pPr>
          </w:p>
        </w:tc>
        <w:tc>
          <w:tcPr>
            <w:tcW w:w="950" w:type="dxa"/>
          </w:tcPr>
          <w:p w:rsidR="001D7E42" w:rsidRDefault="001D7E42" w:rsidP="00C9517E">
            <w:pPr>
              <w:pStyle w:val="a3"/>
              <w:ind w:left="0"/>
              <w:rPr>
                <w:rFonts w:ascii="Times New Roman" w:hAnsi="Times New Roman" w:cs="Times New Roman"/>
                <w:b/>
                <w:sz w:val="28"/>
                <w:szCs w:val="28"/>
              </w:rPr>
            </w:pPr>
            <w:r>
              <w:rPr>
                <w:rFonts w:ascii="Times New Roman" w:hAnsi="Times New Roman" w:cs="Times New Roman"/>
                <w:b/>
                <w:sz w:val="28"/>
                <w:szCs w:val="28"/>
              </w:rPr>
              <w:t>1</w:t>
            </w:r>
          </w:p>
        </w:tc>
        <w:tc>
          <w:tcPr>
            <w:tcW w:w="2268" w:type="dxa"/>
            <w:vMerge w:val="restart"/>
          </w:tcPr>
          <w:p w:rsidR="001D7E42" w:rsidRDefault="001D7E42" w:rsidP="00C9517E">
            <w:pPr>
              <w:pStyle w:val="a3"/>
              <w:ind w:left="0"/>
              <w:rPr>
                <w:rFonts w:ascii="Times New Roman" w:hAnsi="Times New Roman" w:cs="Times New Roman"/>
                <w:b/>
                <w:sz w:val="28"/>
                <w:szCs w:val="28"/>
              </w:rPr>
            </w:pPr>
            <w:r w:rsidRPr="001D7E42">
              <w:rPr>
                <w:rFonts w:ascii="Times New Roman" w:eastAsia="Times New Roman" w:hAnsi="Times New Roman" w:cs="Times New Roman"/>
                <w:bCs/>
                <w:sz w:val="24"/>
                <w:szCs w:val="24"/>
                <w:lang w:eastAsia="ru-RU"/>
              </w:rPr>
              <w:t>Знакомиться</w:t>
            </w:r>
            <w:r w:rsidRPr="001D7E42">
              <w:rPr>
                <w:rFonts w:ascii="Times New Roman" w:eastAsia="Times New Roman" w:hAnsi="Times New Roman" w:cs="Times New Roman"/>
                <w:sz w:val="24"/>
                <w:szCs w:val="24"/>
                <w:lang w:eastAsia="ru-RU"/>
              </w:rPr>
              <w:t xml:space="preserve"> с</w:t>
            </w:r>
            <w:r w:rsidRPr="001D7E42">
              <w:rPr>
                <w:rFonts w:ascii="Times New Roman" w:eastAsia="Times New Roman" w:hAnsi="Times New Roman" w:cs="Times New Roman"/>
                <w:bCs/>
                <w:sz w:val="24"/>
                <w:szCs w:val="24"/>
                <w:lang w:eastAsia="ru-RU"/>
              </w:rPr>
              <w:t xml:space="preserve"> </w:t>
            </w:r>
            <w:r w:rsidRPr="001D7E42">
              <w:rPr>
                <w:rFonts w:ascii="Times New Roman" w:eastAsia="Times New Roman" w:hAnsi="Times New Roman" w:cs="Times New Roman"/>
                <w:sz w:val="24"/>
                <w:szCs w:val="24"/>
                <w:lang w:eastAsia="ru-RU"/>
              </w:rPr>
              <w:t>понятиями «лексическое значение слова», «заимствованные слова».</w:t>
            </w:r>
            <w:r w:rsidRPr="001D7E42">
              <w:rPr>
                <w:rFonts w:ascii="Times New Roman" w:eastAsia="Times New Roman" w:hAnsi="Times New Roman" w:cs="Times New Roman"/>
                <w:bCs/>
                <w:sz w:val="24"/>
                <w:szCs w:val="24"/>
                <w:lang w:eastAsia="ru-RU"/>
              </w:rPr>
              <w:t xml:space="preserve"> Знакомиться</w:t>
            </w:r>
            <w:r w:rsidRPr="001D7E42">
              <w:rPr>
                <w:rFonts w:ascii="Times New Roman" w:eastAsia="Times New Roman" w:hAnsi="Times New Roman" w:cs="Times New Roman"/>
                <w:sz w:val="24"/>
                <w:szCs w:val="24"/>
                <w:lang w:eastAsia="ru-RU"/>
              </w:rPr>
              <w:t xml:space="preserve"> со словарём иностранных слов и правилами пользования им. </w:t>
            </w:r>
            <w:r w:rsidRPr="001D7E42">
              <w:rPr>
                <w:rFonts w:ascii="Times New Roman" w:eastAsia="Times New Roman" w:hAnsi="Times New Roman" w:cs="Times New Roman"/>
                <w:bCs/>
                <w:sz w:val="24"/>
                <w:szCs w:val="24"/>
                <w:lang w:eastAsia="ru-RU"/>
              </w:rPr>
              <w:t xml:space="preserve">Вспоминать </w:t>
            </w:r>
            <w:r w:rsidRPr="001D7E42">
              <w:rPr>
                <w:rFonts w:ascii="Times New Roman" w:eastAsia="Times New Roman" w:hAnsi="Times New Roman" w:cs="Times New Roman"/>
                <w:sz w:val="24"/>
                <w:szCs w:val="24"/>
                <w:lang w:eastAsia="ru-RU"/>
              </w:rPr>
              <w:t xml:space="preserve">понятие «многозначные слова», </w:t>
            </w:r>
            <w:r w:rsidRPr="001D7E42">
              <w:rPr>
                <w:rFonts w:ascii="Times New Roman" w:eastAsia="Times New Roman" w:hAnsi="Times New Roman" w:cs="Times New Roman"/>
                <w:bCs/>
                <w:sz w:val="24"/>
                <w:szCs w:val="24"/>
                <w:lang w:eastAsia="ru-RU"/>
              </w:rPr>
              <w:t>развивать</w:t>
            </w:r>
            <w:r w:rsidRPr="001D7E42">
              <w:rPr>
                <w:rFonts w:ascii="Times New Roman" w:eastAsia="Times New Roman" w:hAnsi="Times New Roman" w:cs="Times New Roman"/>
                <w:sz w:val="24"/>
                <w:szCs w:val="24"/>
                <w:lang w:eastAsia="ru-RU"/>
              </w:rPr>
              <w:t xml:space="preserve"> речь, </w:t>
            </w:r>
            <w:r w:rsidRPr="001D7E42">
              <w:rPr>
                <w:rFonts w:ascii="Times New Roman" w:eastAsia="Times New Roman" w:hAnsi="Times New Roman" w:cs="Times New Roman"/>
                <w:bCs/>
                <w:sz w:val="24"/>
                <w:szCs w:val="24"/>
                <w:lang w:eastAsia="ru-RU"/>
              </w:rPr>
              <w:t>пополнять</w:t>
            </w:r>
            <w:r w:rsidRPr="001D7E42">
              <w:rPr>
                <w:rFonts w:ascii="Times New Roman" w:eastAsia="Times New Roman" w:hAnsi="Times New Roman" w:cs="Times New Roman"/>
                <w:sz w:val="24"/>
                <w:szCs w:val="24"/>
                <w:lang w:eastAsia="ru-RU"/>
              </w:rPr>
              <w:t xml:space="preserve"> словарный запас</w:t>
            </w:r>
          </w:p>
        </w:tc>
        <w:tc>
          <w:tcPr>
            <w:tcW w:w="3260" w:type="dxa"/>
            <w:vMerge w:val="restart"/>
          </w:tcPr>
          <w:p w:rsidR="001D7E42" w:rsidRPr="001D7E42" w:rsidRDefault="001D7E42" w:rsidP="001D7E42">
            <w:pPr>
              <w:jc w:val="both"/>
              <w:rPr>
                <w:rFonts w:ascii="Times New Roman" w:eastAsia="Times New Roman" w:hAnsi="Times New Roman" w:cs="Times New Roman"/>
                <w:sz w:val="24"/>
                <w:szCs w:val="24"/>
              </w:rPr>
            </w:pPr>
            <w:r w:rsidRPr="001D7E42">
              <w:rPr>
                <w:rFonts w:ascii="Times New Roman" w:eastAsia="Times New Roman" w:hAnsi="Times New Roman" w:cs="Times New Roman"/>
                <w:sz w:val="24"/>
                <w:szCs w:val="24"/>
                <w:u w:val="single"/>
              </w:rPr>
              <w:t>Регулятивны</w:t>
            </w:r>
            <w:r w:rsidRPr="001D7E42">
              <w:rPr>
                <w:rFonts w:ascii="Times New Roman" w:eastAsia="Times New Roman" w:hAnsi="Times New Roman" w:cs="Times New Roman"/>
                <w:sz w:val="24"/>
                <w:szCs w:val="24"/>
              </w:rPr>
              <w:t>е:</w:t>
            </w:r>
          </w:p>
          <w:p w:rsidR="001D7E42" w:rsidRPr="001D7E42" w:rsidRDefault="001D7E42" w:rsidP="001D7E42">
            <w:pPr>
              <w:jc w:val="both"/>
              <w:rPr>
                <w:rFonts w:ascii="Times New Roman" w:eastAsia="Times New Roman" w:hAnsi="Times New Roman" w:cs="Times New Roman"/>
                <w:sz w:val="24"/>
                <w:szCs w:val="24"/>
              </w:rPr>
            </w:pPr>
            <w:r w:rsidRPr="001D7E42">
              <w:rPr>
                <w:rFonts w:ascii="Times New Roman" w:eastAsia="Times New Roman" w:hAnsi="Times New Roman" w:cs="Times New Roman"/>
                <w:iCs/>
                <w:sz w:val="24"/>
                <w:szCs w:val="24"/>
                <w:lang w:eastAsia="ru-RU"/>
              </w:rPr>
              <w:t xml:space="preserve">-находить незнакомые слова и определять их значение по толковому словарю; </w:t>
            </w:r>
            <w:r w:rsidRPr="001D7E42">
              <w:rPr>
                <w:rFonts w:ascii="Times New Roman" w:eastAsia="Times New Roman" w:hAnsi="Times New Roman" w:cs="Times New Roman"/>
                <w:sz w:val="24"/>
                <w:szCs w:val="24"/>
              </w:rPr>
              <w:t>осуществлять анализ с выделением существенных признаков, проводить сравнение и классификацию (при помощи учителя);</w:t>
            </w:r>
          </w:p>
          <w:p w:rsidR="001D7E42" w:rsidRPr="001D7E42" w:rsidRDefault="001D7E42" w:rsidP="001D7E42">
            <w:pPr>
              <w:jc w:val="both"/>
              <w:rPr>
                <w:rFonts w:ascii="Times New Roman" w:eastAsia="Times New Roman" w:hAnsi="Times New Roman" w:cs="Times New Roman"/>
                <w:iCs/>
                <w:sz w:val="24"/>
                <w:szCs w:val="24"/>
                <w:lang w:eastAsia="ru-RU"/>
              </w:rPr>
            </w:pPr>
            <w:r w:rsidRPr="001D7E42">
              <w:rPr>
                <w:rFonts w:ascii="Times New Roman" w:eastAsia="Times New Roman" w:hAnsi="Times New Roman" w:cs="Times New Roman"/>
                <w:sz w:val="24"/>
                <w:szCs w:val="24"/>
              </w:rPr>
              <w:t>-контролировать и оценивать процесс и результат деятельности.</w:t>
            </w:r>
          </w:p>
          <w:p w:rsidR="001D7E42" w:rsidRPr="001D7E42" w:rsidRDefault="001D7E42" w:rsidP="001D7E42">
            <w:pPr>
              <w:jc w:val="both"/>
              <w:rPr>
                <w:rFonts w:ascii="Times New Roman" w:eastAsia="Times New Roman" w:hAnsi="Times New Roman" w:cs="Times New Roman"/>
                <w:sz w:val="24"/>
                <w:szCs w:val="24"/>
                <w:u w:val="single"/>
              </w:rPr>
            </w:pPr>
            <w:r w:rsidRPr="001D7E42">
              <w:rPr>
                <w:rFonts w:ascii="Times New Roman" w:eastAsia="Times New Roman" w:hAnsi="Times New Roman" w:cs="Times New Roman"/>
                <w:sz w:val="24"/>
                <w:szCs w:val="24"/>
                <w:u w:val="single"/>
              </w:rPr>
              <w:t>Коммуникативные:</w:t>
            </w:r>
          </w:p>
          <w:p w:rsidR="001D7E42" w:rsidRPr="001D7E42" w:rsidRDefault="001D7E42" w:rsidP="001D7E42">
            <w:pPr>
              <w:rPr>
                <w:rFonts w:ascii="Times New Roman" w:eastAsia="Times New Roman" w:hAnsi="Times New Roman" w:cs="Times New Roman"/>
                <w:sz w:val="24"/>
                <w:szCs w:val="24"/>
                <w:lang w:eastAsia="ru-RU"/>
              </w:rPr>
            </w:pPr>
            <w:r w:rsidRPr="001D7E42">
              <w:rPr>
                <w:rFonts w:ascii="Times New Roman" w:eastAsia="Times New Roman" w:hAnsi="Times New Roman" w:cs="Times New Roman"/>
                <w:sz w:val="24"/>
                <w:szCs w:val="24"/>
                <w:lang w:eastAsia="ru-RU"/>
              </w:rPr>
              <w:t>-оформлять свои мысли в устной и письменной форме для решения коммуникативных задач, задавать вопросы</w:t>
            </w:r>
            <w:proofErr w:type="gramStart"/>
            <w:r w:rsidRPr="001D7E42">
              <w:rPr>
                <w:rFonts w:ascii="Times New Roman" w:eastAsia="Times New Roman" w:hAnsi="Times New Roman" w:cs="Times New Roman"/>
                <w:sz w:val="24"/>
                <w:szCs w:val="24"/>
                <w:lang w:eastAsia="ru-RU"/>
              </w:rPr>
              <w:t xml:space="preserve"> ,</w:t>
            </w:r>
            <w:proofErr w:type="gramEnd"/>
            <w:r w:rsidRPr="001D7E42">
              <w:rPr>
                <w:rFonts w:ascii="Times New Roman" w:eastAsia="Times New Roman" w:hAnsi="Times New Roman" w:cs="Times New Roman"/>
                <w:sz w:val="24"/>
                <w:szCs w:val="24"/>
                <w:lang w:eastAsia="ru-RU"/>
              </w:rPr>
              <w:t xml:space="preserve"> строить понятные для партнера высказывания.</w:t>
            </w:r>
          </w:p>
          <w:p w:rsidR="001D7E42" w:rsidRPr="001D7E42" w:rsidRDefault="001D7E42" w:rsidP="001D7E42">
            <w:pPr>
              <w:jc w:val="both"/>
              <w:rPr>
                <w:rFonts w:ascii="Times New Roman" w:eastAsia="Times New Roman" w:hAnsi="Times New Roman" w:cs="Times New Roman"/>
                <w:sz w:val="24"/>
                <w:szCs w:val="24"/>
                <w:u w:val="single"/>
              </w:rPr>
            </w:pPr>
            <w:r w:rsidRPr="001D7E42">
              <w:rPr>
                <w:rFonts w:ascii="Times New Roman" w:eastAsia="Times New Roman" w:hAnsi="Times New Roman" w:cs="Times New Roman"/>
                <w:sz w:val="24"/>
                <w:szCs w:val="24"/>
                <w:u w:val="single"/>
              </w:rPr>
              <w:t>Познавательные:</w:t>
            </w:r>
          </w:p>
          <w:p w:rsidR="001D7E42" w:rsidRDefault="001D7E42" w:rsidP="001D7E42">
            <w:pPr>
              <w:pStyle w:val="a3"/>
              <w:ind w:left="0"/>
              <w:rPr>
                <w:rFonts w:ascii="Times New Roman" w:hAnsi="Times New Roman" w:cs="Times New Roman"/>
                <w:b/>
                <w:sz w:val="28"/>
                <w:szCs w:val="28"/>
              </w:rPr>
            </w:pPr>
            <w:r w:rsidRPr="001D7E42">
              <w:rPr>
                <w:rFonts w:ascii="Times New Roman" w:eastAsia="Times New Roman" w:hAnsi="Times New Roman" w:cs="Times New Roman"/>
                <w:sz w:val="24"/>
                <w:szCs w:val="24"/>
                <w:lang w:eastAsia="ru-RU"/>
              </w:rPr>
              <w:t>-строить несложные рассуждения, устанавливать причинно-следственные связи</w:t>
            </w:r>
          </w:p>
        </w:tc>
        <w:tc>
          <w:tcPr>
            <w:tcW w:w="1417" w:type="dxa"/>
          </w:tcPr>
          <w:p w:rsidR="001D7E42" w:rsidRDefault="001D7E42">
            <w:r w:rsidRPr="00E04561">
              <w:t>Компьютер, учебник</w:t>
            </w:r>
          </w:p>
        </w:tc>
        <w:tc>
          <w:tcPr>
            <w:tcW w:w="1271" w:type="dxa"/>
          </w:tcPr>
          <w:p w:rsidR="001D7E42" w:rsidRDefault="001D7E42">
            <w:r w:rsidRPr="00041B53">
              <w:t>текущий</w:t>
            </w:r>
          </w:p>
        </w:tc>
        <w:tc>
          <w:tcPr>
            <w:tcW w:w="777" w:type="dxa"/>
          </w:tcPr>
          <w:p w:rsidR="001D7E42" w:rsidRDefault="001D7E42" w:rsidP="00C9517E">
            <w:pPr>
              <w:pStyle w:val="a3"/>
              <w:ind w:left="0"/>
              <w:rPr>
                <w:rFonts w:ascii="Times New Roman" w:hAnsi="Times New Roman" w:cs="Times New Roman"/>
                <w:b/>
                <w:sz w:val="28"/>
                <w:szCs w:val="28"/>
              </w:rPr>
            </w:pPr>
          </w:p>
        </w:tc>
        <w:tc>
          <w:tcPr>
            <w:tcW w:w="1575" w:type="dxa"/>
          </w:tcPr>
          <w:p w:rsidR="001D7E42" w:rsidRDefault="001D7E42" w:rsidP="00C9517E">
            <w:pPr>
              <w:pStyle w:val="a3"/>
              <w:ind w:left="0"/>
              <w:rPr>
                <w:rFonts w:ascii="Times New Roman" w:hAnsi="Times New Roman" w:cs="Times New Roman"/>
                <w:b/>
                <w:sz w:val="28"/>
                <w:szCs w:val="28"/>
              </w:rPr>
            </w:pPr>
          </w:p>
        </w:tc>
        <w:tc>
          <w:tcPr>
            <w:tcW w:w="849" w:type="dxa"/>
          </w:tcPr>
          <w:p w:rsidR="001D7E42" w:rsidRDefault="001D7E42" w:rsidP="00C9517E">
            <w:pPr>
              <w:pStyle w:val="a3"/>
              <w:ind w:left="0"/>
              <w:rPr>
                <w:rFonts w:ascii="Times New Roman" w:hAnsi="Times New Roman" w:cs="Times New Roman"/>
                <w:b/>
                <w:sz w:val="28"/>
                <w:szCs w:val="28"/>
              </w:rPr>
            </w:pPr>
          </w:p>
        </w:tc>
      </w:tr>
      <w:tr w:rsidR="00D8076B" w:rsidTr="00C26E5D">
        <w:trPr>
          <w:gridAfter w:val="6"/>
          <w:wAfter w:w="7626" w:type="dxa"/>
        </w:trPr>
        <w:tc>
          <w:tcPr>
            <w:tcW w:w="563" w:type="dxa"/>
            <w:vMerge w:val="restart"/>
          </w:tcPr>
          <w:p w:rsidR="00D8076B" w:rsidRDefault="00D8076B" w:rsidP="00C9517E">
            <w:pPr>
              <w:pStyle w:val="a3"/>
              <w:ind w:left="0"/>
              <w:rPr>
                <w:rFonts w:ascii="Times New Roman" w:hAnsi="Times New Roman" w:cs="Times New Roman"/>
                <w:b/>
                <w:sz w:val="28"/>
                <w:szCs w:val="28"/>
              </w:rPr>
            </w:pPr>
            <w:r>
              <w:rPr>
                <w:rFonts w:ascii="Times New Roman" w:hAnsi="Times New Roman" w:cs="Times New Roman"/>
                <w:b/>
                <w:sz w:val="28"/>
                <w:szCs w:val="28"/>
              </w:rPr>
              <w:t>2</w:t>
            </w:r>
          </w:p>
        </w:tc>
        <w:tc>
          <w:tcPr>
            <w:tcW w:w="1136" w:type="dxa"/>
            <w:gridSpan w:val="2"/>
            <w:vMerge w:val="restart"/>
          </w:tcPr>
          <w:p w:rsidR="00D8076B" w:rsidRPr="0097574C" w:rsidRDefault="00D8076B" w:rsidP="00097FED">
            <w:pPr>
              <w:rPr>
                <w:rFonts w:ascii="Times New Roman" w:eastAsia="Times New Roman" w:hAnsi="Times New Roman" w:cs="Times New Roman"/>
                <w:sz w:val="24"/>
                <w:szCs w:val="24"/>
              </w:rPr>
            </w:pPr>
            <w:r w:rsidRPr="0097574C">
              <w:rPr>
                <w:rFonts w:ascii="Times New Roman" w:eastAsia="Times New Roman" w:hAnsi="Times New Roman" w:cs="Times New Roman"/>
                <w:sz w:val="24"/>
                <w:szCs w:val="24"/>
              </w:rPr>
              <w:t>Прямое и прямое значение слов.</w:t>
            </w:r>
          </w:p>
          <w:p w:rsidR="00D8076B" w:rsidRPr="0097574C" w:rsidRDefault="00D8076B" w:rsidP="00097FED">
            <w:pPr>
              <w:rPr>
                <w:rFonts w:ascii="Times New Roman" w:eastAsia="Times New Roman" w:hAnsi="Times New Roman" w:cs="Times New Roman"/>
                <w:sz w:val="24"/>
                <w:szCs w:val="24"/>
              </w:rPr>
            </w:pPr>
            <w:r w:rsidRPr="0097574C">
              <w:rPr>
                <w:rFonts w:ascii="Times New Roman" w:eastAsia="Times New Roman" w:hAnsi="Times New Roman" w:cs="Times New Roman"/>
                <w:sz w:val="24"/>
                <w:szCs w:val="24"/>
              </w:rPr>
              <w:t xml:space="preserve"> Омонимы.</w:t>
            </w:r>
          </w:p>
          <w:p w:rsidR="00D8076B" w:rsidRPr="0097574C" w:rsidRDefault="00D8076B" w:rsidP="00097FED">
            <w:pPr>
              <w:rPr>
                <w:rFonts w:ascii="Times New Roman" w:eastAsia="Times New Roman" w:hAnsi="Times New Roman" w:cs="Times New Roman"/>
                <w:sz w:val="24"/>
                <w:szCs w:val="24"/>
              </w:rPr>
            </w:pPr>
            <w:r w:rsidRPr="0097574C">
              <w:rPr>
                <w:rFonts w:ascii="Times New Roman" w:eastAsia="Times New Roman" w:hAnsi="Times New Roman" w:cs="Times New Roman"/>
                <w:sz w:val="24"/>
                <w:szCs w:val="24"/>
              </w:rPr>
              <w:t xml:space="preserve"> Синонимы. Словообразование.</w:t>
            </w:r>
          </w:p>
          <w:p w:rsidR="00D8076B" w:rsidRPr="0097574C" w:rsidRDefault="00D8076B" w:rsidP="00097FED">
            <w:pPr>
              <w:rPr>
                <w:rFonts w:ascii="Times New Roman" w:eastAsia="Times New Roman" w:hAnsi="Times New Roman" w:cs="Times New Roman"/>
                <w:sz w:val="24"/>
                <w:szCs w:val="24"/>
              </w:rPr>
            </w:pPr>
            <w:r w:rsidRPr="0097574C">
              <w:rPr>
                <w:rFonts w:ascii="Times New Roman" w:eastAsia="Times New Roman" w:hAnsi="Times New Roman" w:cs="Times New Roman"/>
                <w:sz w:val="24"/>
                <w:szCs w:val="24"/>
              </w:rPr>
              <w:t xml:space="preserve"> Антонимы.</w:t>
            </w:r>
          </w:p>
        </w:tc>
        <w:tc>
          <w:tcPr>
            <w:tcW w:w="950" w:type="dxa"/>
            <w:vMerge w:val="restart"/>
          </w:tcPr>
          <w:p w:rsidR="00D8076B" w:rsidRDefault="00D8076B" w:rsidP="00C9517E">
            <w:pPr>
              <w:pStyle w:val="a3"/>
              <w:ind w:left="0"/>
              <w:rPr>
                <w:rFonts w:ascii="Times New Roman" w:hAnsi="Times New Roman" w:cs="Times New Roman"/>
                <w:b/>
                <w:sz w:val="28"/>
                <w:szCs w:val="28"/>
              </w:rPr>
            </w:pPr>
            <w:r>
              <w:rPr>
                <w:rFonts w:ascii="Times New Roman" w:hAnsi="Times New Roman" w:cs="Times New Roman"/>
                <w:b/>
                <w:sz w:val="28"/>
                <w:szCs w:val="28"/>
              </w:rPr>
              <w:t>1</w:t>
            </w:r>
          </w:p>
        </w:tc>
        <w:tc>
          <w:tcPr>
            <w:tcW w:w="2268" w:type="dxa"/>
            <w:vMerge/>
          </w:tcPr>
          <w:p w:rsidR="00D8076B" w:rsidRDefault="00D8076B" w:rsidP="00C9517E">
            <w:pPr>
              <w:pStyle w:val="a3"/>
              <w:ind w:left="0"/>
              <w:rPr>
                <w:rFonts w:ascii="Times New Roman" w:hAnsi="Times New Roman" w:cs="Times New Roman"/>
                <w:b/>
                <w:sz w:val="28"/>
                <w:szCs w:val="28"/>
              </w:rPr>
            </w:pPr>
          </w:p>
        </w:tc>
        <w:tc>
          <w:tcPr>
            <w:tcW w:w="3260" w:type="dxa"/>
            <w:vMerge/>
          </w:tcPr>
          <w:p w:rsidR="00D8076B" w:rsidRDefault="00D8076B" w:rsidP="00C9517E">
            <w:pPr>
              <w:pStyle w:val="a3"/>
              <w:ind w:left="0"/>
              <w:rPr>
                <w:rFonts w:ascii="Times New Roman" w:hAnsi="Times New Roman" w:cs="Times New Roman"/>
                <w:b/>
                <w:sz w:val="28"/>
                <w:szCs w:val="28"/>
              </w:rPr>
            </w:pPr>
          </w:p>
        </w:tc>
        <w:tc>
          <w:tcPr>
            <w:tcW w:w="1417" w:type="dxa"/>
          </w:tcPr>
          <w:p w:rsidR="00D8076B" w:rsidRDefault="00D8076B">
            <w:r w:rsidRPr="00E04561">
              <w:t>Компьютер, учебник</w:t>
            </w:r>
          </w:p>
        </w:tc>
        <w:tc>
          <w:tcPr>
            <w:tcW w:w="1271" w:type="dxa"/>
          </w:tcPr>
          <w:p w:rsidR="00D8076B" w:rsidRDefault="00D8076B">
            <w:r w:rsidRPr="00041B53">
              <w:t>текущий</w:t>
            </w:r>
          </w:p>
        </w:tc>
        <w:tc>
          <w:tcPr>
            <w:tcW w:w="777" w:type="dxa"/>
          </w:tcPr>
          <w:p w:rsidR="00D8076B" w:rsidRDefault="00D8076B" w:rsidP="00C9517E">
            <w:pPr>
              <w:pStyle w:val="a3"/>
              <w:ind w:left="0"/>
              <w:rPr>
                <w:rFonts w:ascii="Times New Roman" w:hAnsi="Times New Roman" w:cs="Times New Roman"/>
                <w:b/>
                <w:sz w:val="28"/>
                <w:szCs w:val="28"/>
              </w:rPr>
            </w:pPr>
          </w:p>
        </w:tc>
        <w:tc>
          <w:tcPr>
            <w:tcW w:w="1575" w:type="dxa"/>
          </w:tcPr>
          <w:p w:rsidR="00D8076B" w:rsidRDefault="00D8076B" w:rsidP="00C9517E">
            <w:pPr>
              <w:pStyle w:val="a3"/>
              <w:ind w:left="0"/>
              <w:rPr>
                <w:rFonts w:ascii="Times New Roman" w:hAnsi="Times New Roman" w:cs="Times New Roman"/>
                <w:b/>
                <w:sz w:val="28"/>
                <w:szCs w:val="28"/>
              </w:rPr>
            </w:pPr>
          </w:p>
        </w:tc>
        <w:tc>
          <w:tcPr>
            <w:tcW w:w="849" w:type="dxa"/>
          </w:tcPr>
          <w:p w:rsidR="00D8076B" w:rsidRDefault="00D8076B" w:rsidP="00C9517E">
            <w:pPr>
              <w:pStyle w:val="a3"/>
              <w:ind w:left="0"/>
              <w:rPr>
                <w:rFonts w:ascii="Times New Roman" w:hAnsi="Times New Roman" w:cs="Times New Roman"/>
                <w:b/>
                <w:sz w:val="28"/>
                <w:szCs w:val="28"/>
              </w:rPr>
            </w:pPr>
          </w:p>
        </w:tc>
      </w:tr>
      <w:tr w:rsidR="00D8076B" w:rsidTr="00C26E5D">
        <w:trPr>
          <w:gridAfter w:val="6"/>
          <w:wAfter w:w="7626" w:type="dxa"/>
        </w:trPr>
        <w:tc>
          <w:tcPr>
            <w:tcW w:w="563" w:type="dxa"/>
            <w:vMerge/>
          </w:tcPr>
          <w:p w:rsidR="00D8076B" w:rsidRDefault="00D8076B" w:rsidP="00C9517E">
            <w:pPr>
              <w:pStyle w:val="a3"/>
              <w:ind w:left="0"/>
              <w:rPr>
                <w:rFonts w:ascii="Times New Roman" w:hAnsi="Times New Roman" w:cs="Times New Roman"/>
                <w:b/>
                <w:sz w:val="28"/>
                <w:szCs w:val="28"/>
              </w:rPr>
            </w:pPr>
          </w:p>
        </w:tc>
        <w:tc>
          <w:tcPr>
            <w:tcW w:w="1136" w:type="dxa"/>
            <w:gridSpan w:val="2"/>
            <w:vMerge/>
          </w:tcPr>
          <w:p w:rsidR="00D8076B" w:rsidRPr="0097574C" w:rsidRDefault="00D8076B" w:rsidP="00097FED">
            <w:pPr>
              <w:rPr>
                <w:rFonts w:ascii="Times New Roman" w:eastAsia="Times New Roman" w:hAnsi="Times New Roman" w:cs="Times New Roman"/>
                <w:sz w:val="24"/>
                <w:szCs w:val="24"/>
              </w:rPr>
            </w:pPr>
          </w:p>
        </w:tc>
        <w:tc>
          <w:tcPr>
            <w:tcW w:w="950" w:type="dxa"/>
            <w:vMerge/>
          </w:tcPr>
          <w:p w:rsidR="00D8076B" w:rsidRDefault="00D8076B" w:rsidP="00C9517E">
            <w:pPr>
              <w:pStyle w:val="a3"/>
              <w:ind w:left="0"/>
              <w:rPr>
                <w:rFonts w:ascii="Times New Roman" w:hAnsi="Times New Roman" w:cs="Times New Roman"/>
                <w:b/>
                <w:sz w:val="28"/>
                <w:szCs w:val="28"/>
              </w:rPr>
            </w:pPr>
          </w:p>
        </w:tc>
        <w:tc>
          <w:tcPr>
            <w:tcW w:w="2268" w:type="dxa"/>
            <w:vMerge/>
          </w:tcPr>
          <w:p w:rsidR="00D8076B" w:rsidRDefault="00D8076B" w:rsidP="00C9517E">
            <w:pPr>
              <w:pStyle w:val="a3"/>
              <w:ind w:left="0"/>
              <w:rPr>
                <w:rFonts w:ascii="Times New Roman" w:hAnsi="Times New Roman" w:cs="Times New Roman"/>
                <w:b/>
                <w:sz w:val="28"/>
                <w:szCs w:val="28"/>
              </w:rPr>
            </w:pPr>
          </w:p>
        </w:tc>
        <w:tc>
          <w:tcPr>
            <w:tcW w:w="3260" w:type="dxa"/>
            <w:vMerge/>
          </w:tcPr>
          <w:p w:rsidR="00D8076B" w:rsidRDefault="00D8076B" w:rsidP="00C9517E">
            <w:pPr>
              <w:pStyle w:val="a3"/>
              <w:ind w:left="0"/>
              <w:rPr>
                <w:rFonts w:ascii="Times New Roman" w:hAnsi="Times New Roman" w:cs="Times New Roman"/>
                <w:b/>
                <w:sz w:val="28"/>
                <w:szCs w:val="28"/>
              </w:rPr>
            </w:pPr>
          </w:p>
        </w:tc>
        <w:tc>
          <w:tcPr>
            <w:tcW w:w="1417" w:type="dxa"/>
          </w:tcPr>
          <w:p w:rsidR="00D8076B" w:rsidRDefault="00D8076B">
            <w:r w:rsidRPr="00E04561">
              <w:t>Компьютер, учебник</w:t>
            </w:r>
          </w:p>
        </w:tc>
        <w:tc>
          <w:tcPr>
            <w:tcW w:w="1271" w:type="dxa"/>
          </w:tcPr>
          <w:p w:rsidR="00D8076B" w:rsidRDefault="00D8076B">
            <w:r w:rsidRPr="00041B53">
              <w:t>текущий</w:t>
            </w:r>
          </w:p>
        </w:tc>
        <w:tc>
          <w:tcPr>
            <w:tcW w:w="777" w:type="dxa"/>
          </w:tcPr>
          <w:p w:rsidR="00D8076B" w:rsidRDefault="00D8076B" w:rsidP="00C9517E">
            <w:pPr>
              <w:pStyle w:val="a3"/>
              <w:ind w:left="0"/>
              <w:rPr>
                <w:rFonts w:ascii="Times New Roman" w:hAnsi="Times New Roman" w:cs="Times New Roman"/>
                <w:b/>
                <w:sz w:val="28"/>
                <w:szCs w:val="28"/>
              </w:rPr>
            </w:pPr>
          </w:p>
        </w:tc>
        <w:tc>
          <w:tcPr>
            <w:tcW w:w="1575" w:type="dxa"/>
          </w:tcPr>
          <w:p w:rsidR="00D8076B" w:rsidRDefault="00D8076B" w:rsidP="00C9517E">
            <w:pPr>
              <w:pStyle w:val="a3"/>
              <w:ind w:left="0"/>
              <w:rPr>
                <w:rFonts w:ascii="Times New Roman" w:hAnsi="Times New Roman" w:cs="Times New Roman"/>
                <w:b/>
                <w:sz w:val="28"/>
                <w:szCs w:val="28"/>
              </w:rPr>
            </w:pPr>
          </w:p>
        </w:tc>
        <w:tc>
          <w:tcPr>
            <w:tcW w:w="849" w:type="dxa"/>
          </w:tcPr>
          <w:p w:rsidR="00D8076B" w:rsidRDefault="00D8076B" w:rsidP="00C9517E">
            <w:pPr>
              <w:pStyle w:val="a3"/>
              <w:ind w:left="0"/>
              <w:rPr>
                <w:rFonts w:ascii="Times New Roman" w:hAnsi="Times New Roman" w:cs="Times New Roman"/>
                <w:b/>
                <w:sz w:val="28"/>
                <w:szCs w:val="28"/>
              </w:rPr>
            </w:pPr>
          </w:p>
        </w:tc>
      </w:tr>
      <w:tr w:rsidR="00D8076B" w:rsidTr="00C26E5D">
        <w:trPr>
          <w:gridAfter w:val="6"/>
          <w:wAfter w:w="7626" w:type="dxa"/>
        </w:trPr>
        <w:tc>
          <w:tcPr>
            <w:tcW w:w="563" w:type="dxa"/>
            <w:vMerge/>
          </w:tcPr>
          <w:p w:rsidR="00D8076B" w:rsidRDefault="00D8076B" w:rsidP="00C9517E">
            <w:pPr>
              <w:pStyle w:val="a3"/>
              <w:ind w:left="0"/>
              <w:rPr>
                <w:rFonts w:ascii="Times New Roman" w:hAnsi="Times New Roman" w:cs="Times New Roman"/>
                <w:b/>
                <w:sz w:val="28"/>
                <w:szCs w:val="28"/>
              </w:rPr>
            </w:pPr>
          </w:p>
        </w:tc>
        <w:tc>
          <w:tcPr>
            <w:tcW w:w="1136" w:type="dxa"/>
            <w:gridSpan w:val="2"/>
            <w:vMerge/>
          </w:tcPr>
          <w:p w:rsidR="00D8076B" w:rsidRPr="0097574C" w:rsidRDefault="00D8076B" w:rsidP="00097FED">
            <w:pPr>
              <w:rPr>
                <w:rFonts w:ascii="Times New Roman" w:eastAsia="Times New Roman" w:hAnsi="Times New Roman" w:cs="Times New Roman"/>
                <w:sz w:val="24"/>
                <w:szCs w:val="24"/>
              </w:rPr>
            </w:pPr>
          </w:p>
        </w:tc>
        <w:tc>
          <w:tcPr>
            <w:tcW w:w="950" w:type="dxa"/>
            <w:vMerge/>
          </w:tcPr>
          <w:p w:rsidR="00D8076B" w:rsidRDefault="00D8076B" w:rsidP="00C9517E">
            <w:pPr>
              <w:pStyle w:val="a3"/>
              <w:ind w:left="0"/>
              <w:rPr>
                <w:rFonts w:ascii="Times New Roman" w:hAnsi="Times New Roman" w:cs="Times New Roman"/>
                <w:b/>
                <w:sz w:val="28"/>
                <w:szCs w:val="28"/>
              </w:rPr>
            </w:pPr>
          </w:p>
        </w:tc>
        <w:tc>
          <w:tcPr>
            <w:tcW w:w="2268" w:type="dxa"/>
            <w:vMerge/>
          </w:tcPr>
          <w:p w:rsidR="00D8076B" w:rsidRDefault="00D8076B" w:rsidP="00C9517E">
            <w:pPr>
              <w:pStyle w:val="a3"/>
              <w:ind w:left="0"/>
              <w:rPr>
                <w:rFonts w:ascii="Times New Roman" w:hAnsi="Times New Roman" w:cs="Times New Roman"/>
                <w:b/>
                <w:sz w:val="28"/>
                <w:szCs w:val="28"/>
              </w:rPr>
            </w:pPr>
          </w:p>
        </w:tc>
        <w:tc>
          <w:tcPr>
            <w:tcW w:w="3260" w:type="dxa"/>
            <w:vMerge/>
          </w:tcPr>
          <w:p w:rsidR="00D8076B" w:rsidRDefault="00D8076B" w:rsidP="00C9517E">
            <w:pPr>
              <w:pStyle w:val="a3"/>
              <w:ind w:left="0"/>
              <w:rPr>
                <w:rFonts w:ascii="Times New Roman" w:hAnsi="Times New Roman" w:cs="Times New Roman"/>
                <w:b/>
                <w:sz w:val="28"/>
                <w:szCs w:val="28"/>
              </w:rPr>
            </w:pPr>
          </w:p>
        </w:tc>
        <w:tc>
          <w:tcPr>
            <w:tcW w:w="1417" w:type="dxa"/>
          </w:tcPr>
          <w:p w:rsidR="00D8076B" w:rsidRDefault="00D8076B">
            <w:r w:rsidRPr="00E04561">
              <w:t>Компьютер, учебник</w:t>
            </w:r>
          </w:p>
        </w:tc>
        <w:tc>
          <w:tcPr>
            <w:tcW w:w="1271" w:type="dxa"/>
          </w:tcPr>
          <w:p w:rsidR="00D8076B" w:rsidRDefault="00D8076B">
            <w:r w:rsidRPr="00041B53">
              <w:t>текущий</w:t>
            </w:r>
          </w:p>
        </w:tc>
        <w:tc>
          <w:tcPr>
            <w:tcW w:w="777" w:type="dxa"/>
          </w:tcPr>
          <w:p w:rsidR="00D8076B" w:rsidRDefault="00D8076B" w:rsidP="00C9517E">
            <w:pPr>
              <w:pStyle w:val="a3"/>
              <w:ind w:left="0"/>
              <w:rPr>
                <w:rFonts w:ascii="Times New Roman" w:hAnsi="Times New Roman" w:cs="Times New Roman"/>
                <w:b/>
                <w:sz w:val="28"/>
                <w:szCs w:val="28"/>
              </w:rPr>
            </w:pPr>
          </w:p>
        </w:tc>
        <w:tc>
          <w:tcPr>
            <w:tcW w:w="1575" w:type="dxa"/>
          </w:tcPr>
          <w:p w:rsidR="00D8076B" w:rsidRDefault="00D8076B" w:rsidP="00C9517E">
            <w:pPr>
              <w:pStyle w:val="a3"/>
              <w:ind w:left="0"/>
              <w:rPr>
                <w:rFonts w:ascii="Times New Roman" w:hAnsi="Times New Roman" w:cs="Times New Roman"/>
                <w:b/>
                <w:sz w:val="28"/>
                <w:szCs w:val="28"/>
              </w:rPr>
            </w:pPr>
          </w:p>
        </w:tc>
        <w:tc>
          <w:tcPr>
            <w:tcW w:w="849" w:type="dxa"/>
          </w:tcPr>
          <w:p w:rsidR="00D8076B" w:rsidRDefault="00D8076B" w:rsidP="00C9517E">
            <w:pPr>
              <w:pStyle w:val="a3"/>
              <w:ind w:left="0"/>
              <w:rPr>
                <w:rFonts w:ascii="Times New Roman" w:hAnsi="Times New Roman" w:cs="Times New Roman"/>
                <w:b/>
                <w:sz w:val="28"/>
                <w:szCs w:val="28"/>
              </w:rPr>
            </w:pPr>
          </w:p>
        </w:tc>
      </w:tr>
      <w:tr w:rsidR="00D8076B" w:rsidTr="00C26E5D">
        <w:trPr>
          <w:gridAfter w:val="6"/>
          <w:wAfter w:w="7626" w:type="dxa"/>
        </w:trPr>
        <w:tc>
          <w:tcPr>
            <w:tcW w:w="563" w:type="dxa"/>
            <w:vMerge/>
          </w:tcPr>
          <w:p w:rsidR="00D8076B" w:rsidRDefault="00D8076B" w:rsidP="00C9517E">
            <w:pPr>
              <w:pStyle w:val="a3"/>
              <w:ind w:left="0"/>
              <w:rPr>
                <w:rFonts w:ascii="Times New Roman" w:hAnsi="Times New Roman" w:cs="Times New Roman"/>
                <w:b/>
                <w:sz w:val="28"/>
                <w:szCs w:val="28"/>
              </w:rPr>
            </w:pPr>
          </w:p>
        </w:tc>
        <w:tc>
          <w:tcPr>
            <w:tcW w:w="1136" w:type="dxa"/>
            <w:gridSpan w:val="2"/>
            <w:vMerge/>
          </w:tcPr>
          <w:p w:rsidR="00D8076B" w:rsidRPr="0097574C" w:rsidRDefault="00D8076B" w:rsidP="00097FED">
            <w:pPr>
              <w:rPr>
                <w:rFonts w:ascii="Times New Roman" w:eastAsia="Times New Roman" w:hAnsi="Times New Roman" w:cs="Times New Roman"/>
                <w:sz w:val="24"/>
                <w:szCs w:val="24"/>
              </w:rPr>
            </w:pPr>
          </w:p>
        </w:tc>
        <w:tc>
          <w:tcPr>
            <w:tcW w:w="950" w:type="dxa"/>
            <w:vMerge/>
          </w:tcPr>
          <w:p w:rsidR="00D8076B" w:rsidRDefault="00D8076B" w:rsidP="00C9517E">
            <w:pPr>
              <w:pStyle w:val="a3"/>
              <w:ind w:left="0"/>
              <w:rPr>
                <w:rFonts w:ascii="Times New Roman" w:hAnsi="Times New Roman" w:cs="Times New Roman"/>
                <w:b/>
                <w:sz w:val="28"/>
                <w:szCs w:val="28"/>
              </w:rPr>
            </w:pPr>
          </w:p>
        </w:tc>
        <w:tc>
          <w:tcPr>
            <w:tcW w:w="2268" w:type="dxa"/>
            <w:vMerge/>
          </w:tcPr>
          <w:p w:rsidR="00D8076B" w:rsidRDefault="00D8076B" w:rsidP="00C9517E">
            <w:pPr>
              <w:pStyle w:val="a3"/>
              <w:ind w:left="0"/>
              <w:rPr>
                <w:rFonts w:ascii="Times New Roman" w:hAnsi="Times New Roman" w:cs="Times New Roman"/>
                <w:b/>
                <w:sz w:val="28"/>
                <w:szCs w:val="28"/>
              </w:rPr>
            </w:pPr>
          </w:p>
        </w:tc>
        <w:tc>
          <w:tcPr>
            <w:tcW w:w="3260" w:type="dxa"/>
            <w:vMerge/>
          </w:tcPr>
          <w:p w:rsidR="00D8076B" w:rsidRDefault="00D8076B" w:rsidP="00C9517E">
            <w:pPr>
              <w:pStyle w:val="a3"/>
              <w:ind w:left="0"/>
              <w:rPr>
                <w:rFonts w:ascii="Times New Roman" w:hAnsi="Times New Roman" w:cs="Times New Roman"/>
                <w:b/>
                <w:sz w:val="28"/>
                <w:szCs w:val="28"/>
              </w:rPr>
            </w:pPr>
          </w:p>
        </w:tc>
        <w:tc>
          <w:tcPr>
            <w:tcW w:w="1417" w:type="dxa"/>
          </w:tcPr>
          <w:p w:rsidR="00D8076B" w:rsidRDefault="00D8076B">
            <w:r w:rsidRPr="00E04561">
              <w:t>Компьютер, учебник</w:t>
            </w:r>
          </w:p>
        </w:tc>
        <w:tc>
          <w:tcPr>
            <w:tcW w:w="1271" w:type="dxa"/>
          </w:tcPr>
          <w:p w:rsidR="00D8076B" w:rsidRDefault="00D8076B">
            <w:r w:rsidRPr="00041B53">
              <w:t>текущий</w:t>
            </w:r>
          </w:p>
        </w:tc>
        <w:tc>
          <w:tcPr>
            <w:tcW w:w="777" w:type="dxa"/>
          </w:tcPr>
          <w:p w:rsidR="00D8076B" w:rsidRDefault="00D8076B" w:rsidP="00C9517E">
            <w:pPr>
              <w:pStyle w:val="a3"/>
              <w:ind w:left="0"/>
              <w:rPr>
                <w:rFonts w:ascii="Times New Roman" w:hAnsi="Times New Roman" w:cs="Times New Roman"/>
                <w:b/>
                <w:sz w:val="28"/>
                <w:szCs w:val="28"/>
              </w:rPr>
            </w:pPr>
          </w:p>
        </w:tc>
        <w:tc>
          <w:tcPr>
            <w:tcW w:w="1575" w:type="dxa"/>
          </w:tcPr>
          <w:p w:rsidR="00D8076B" w:rsidRDefault="00D8076B" w:rsidP="00C9517E">
            <w:pPr>
              <w:pStyle w:val="a3"/>
              <w:ind w:left="0"/>
              <w:rPr>
                <w:rFonts w:ascii="Times New Roman" w:hAnsi="Times New Roman" w:cs="Times New Roman"/>
                <w:b/>
                <w:sz w:val="28"/>
                <w:szCs w:val="28"/>
              </w:rPr>
            </w:pPr>
          </w:p>
        </w:tc>
        <w:tc>
          <w:tcPr>
            <w:tcW w:w="849" w:type="dxa"/>
          </w:tcPr>
          <w:p w:rsidR="00D8076B" w:rsidRDefault="00D8076B" w:rsidP="00C9517E">
            <w:pPr>
              <w:pStyle w:val="a3"/>
              <w:ind w:left="0"/>
              <w:rPr>
                <w:rFonts w:ascii="Times New Roman" w:hAnsi="Times New Roman" w:cs="Times New Roman"/>
                <w:b/>
                <w:sz w:val="28"/>
                <w:szCs w:val="28"/>
              </w:rPr>
            </w:pPr>
          </w:p>
        </w:tc>
      </w:tr>
      <w:tr w:rsidR="001D7E42" w:rsidTr="00C26E5D">
        <w:trPr>
          <w:gridAfter w:val="6"/>
          <w:wAfter w:w="7626" w:type="dxa"/>
        </w:trPr>
        <w:tc>
          <w:tcPr>
            <w:tcW w:w="14066" w:type="dxa"/>
            <w:gridSpan w:val="11"/>
          </w:tcPr>
          <w:p w:rsidR="001D7E42" w:rsidRPr="001D7E42" w:rsidRDefault="001D7E42" w:rsidP="00C9517E">
            <w:pPr>
              <w:pStyle w:val="a3"/>
              <w:ind w:left="0"/>
              <w:rPr>
                <w:rFonts w:ascii="Times New Roman" w:hAnsi="Times New Roman" w:cs="Times New Roman"/>
                <w:sz w:val="28"/>
                <w:szCs w:val="28"/>
              </w:rPr>
            </w:pPr>
            <w:r w:rsidRPr="001D7E42">
              <w:rPr>
                <w:rFonts w:ascii="Times New Roman" w:hAnsi="Times New Roman" w:cs="Times New Roman"/>
                <w:sz w:val="28"/>
                <w:szCs w:val="28"/>
              </w:rPr>
              <w:t>Раздел «Морфология»</w:t>
            </w:r>
            <w:r w:rsidR="00D8076B">
              <w:rPr>
                <w:rFonts w:ascii="Times New Roman" w:hAnsi="Times New Roman" w:cs="Times New Roman"/>
                <w:sz w:val="28"/>
                <w:szCs w:val="28"/>
              </w:rPr>
              <w:t xml:space="preserve"> (2</w:t>
            </w:r>
            <w:proofErr w:type="gramStart"/>
            <w:r w:rsidR="00D8076B">
              <w:rPr>
                <w:rFonts w:ascii="Times New Roman" w:hAnsi="Times New Roman" w:cs="Times New Roman"/>
                <w:sz w:val="28"/>
                <w:szCs w:val="28"/>
              </w:rPr>
              <w:t xml:space="preserve"> </w:t>
            </w:r>
            <w:r>
              <w:rPr>
                <w:rFonts w:ascii="Times New Roman" w:hAnsi="Times New Roman" w:cs="Times New Roman"/>
                <w:sz w:val="28"/>
                <w:szCs w:val="28"/>
              </w:rPr>
              <w:t>)</w:t>
            </w:r>
            <w:proofErr w:type="gramEnd"/>
          </w:p>
        </w:tc>
      </w:tr>
      <w:tr w:rsidR="00C26E5D" w:rsidTr="00C26E5D">
        <w:trPr>
          <w:gridAfter w:val="6"/>
          <w:wAfter w:w="7626" w:type="dxa"/>
        </w:trPr>
        <w:tc>
          <w:tcPr>
            <w:tcW w:w="563" w:type="dxa"/>
          </w:tcPr>
          <w:p w:rsidR="00C26E5D" w:rsidRDefault="00C26E5D" w:rsidP="00C9517E">
            <w:pPr>
              <w:pStyle w:val="a3"/>
              <w:ind w:left="0"/>
              <w:rPr>
                <w:rFonts w:ascii="Times New Roman" w:hAnsi="Times New Roman" w:cs="Times New Roman"/>
                <w:b/>
                <w:sz w:val="28"/>
                <w:szCs w:val="28"/>
              </w:rPr>
            </w:pPr>
            <w:r>
              <w:rPr>
                <w:rFonts w:ascii="Times New Roman" w:hAnsi="Times New Roman" w:cs="Times New Roman"/>
                <w:b/>
                <w:sz w:val="28"/>
                <w:szCs w:val="28"/>
              </w:rPr>
              <w:lastRenderedPageBreak/>
              <w:t>1</w:t>
            </w:r>
          </w:p>
        </w:tc>
        <w:tc>
          <w:tcPr>
            <w:tcW w:w="1136" w:type="dxa"/>
            <w:gridSpan w:val="2"/>
          </w:tcPr>
          <w:p w:rsidR="00C26E5D" w:rsidRPr="0097574C" w:rsidRDefault="00C26E5D" w:rsidP="00097FED">
            <w:pPr>
              <w:rPr>
                <w:rFonts w:ascii="Times New Roman" w:eastAsia="Times New Roman" w:hAnsi="Times New Roman" w:cs="Times New Roman"/>
                <w:sz w:val="24"/>
                <w:szCs w:val="24"/>
              </w:rPr>
            </w:pPr>
            <w:r w:rsidRPr="0097574C">
              <w:rPr>
                <w:rFonts w:ascii="Times New Roman" w:eastAsia="Times New Roman" w:hAnsi="Times New Roman" w:cs="Times New Roman"/>
                <w:sz w:val="24"/>
                <w:szCs w:val="24"/>
              </w:rPr>
              <w:t xml:space="preserve">Имя существительное.  Какие слова относятся к имени существительному. </w:t>
            </w:r>
          </w:p>
        </w:tc>
        <w:tc>
          <w:tcPr>
            <w:tcW w:w="950" w:type="dxa"/>
          </w:tcPr>
          <w:p w:rsidR="00C26E5D" w:rsidRDefault="00C26E5D" w:rsidP="00C9517E">
            <w:pPr>
              <w:pStyle w:val="a3"/>
              <w:ind w:left="0"/>
              <w:rPr>
                <w:rFonts w:ascii="Times New Roman" w:hAnsi="Times New Roman" w:cs="Times New Roman"/>
                <w:b/>
                <w:sz w:val="28"/>
                <w:szCs w:val="28"/>
              </w:rPr>
            </w:pPr>
            <w:r>
              <w:rPr>
                <w:rFonts w:ascii="Times New Roman" w:hAnsi="Times New Roman" w:cs="Times New Roman"/>
                <w:b/>
                <w:sz w:val="28"/>
                <w:szCs w:val="28"/>
              </w:rPr>
              <w:t>1</w:t>
            </w:r>
          </w:p>
        </w:tc>
        <w:tc>
          <w:tcPr>
            <w:tcW w:w="2268" w:type="dxa"/>
            <w:vMerge w:val="restart"/>
          </w:tcPr>
          <w:p w:rsidR="00C26E5D" w:rsidRDefault="00C26E5D" w:rsidP="00C9517E">
            <w:pPr>
              <w:pStyle w:val="a3"/>
              <w:ind w:left="0"/>
              <w:rPr>
                <w:rFonts w:ascii="Times New Roman" w:hAnsi="Times New Roman" w:cs="Times New Roman"/>
                <w:b/>
                <w:sz w:val="28"/>
                <w:szCs w:val="28"/>
              </w:rPr>
            </w:pPr>
            <w:r w:rsidRPr="00C26E5D">
              <w:rPr>
                <w:rFonts w:ascii="Times New Roman" w:eastAsia="Times New Roman" w:hAnsi="Times New Roman" w:cs="Times New Roman"/>
                <w:bCs/>
                <w:sz w:val="24"/>
                <w:szCs w:val="24"/>
                <w:lang w:eastAsia="ru-RU"/>
              </w:rPr>
              <w:t>Формировать</w:t>
            </w:r>
            <w:r w:rsidRPr="00C26E5D">
              <w:rPr>
                <w:rFonts w:ascii="Times New Roman" w:eastAsia="Times New Roman" w:hAnsi="Times New Roman" w:cs="Times New Roman"/>
                <w:sz w:val="24"/>
                <w:szCs w:val="24"/>
                <w:lang w:eastAsia="ru-RU"/>
              </w:rPr>
              <w:t xml:space="preserve"> умения определять имя существительное в речи. </w:t>
            </w:r>
            <w:r w:rsidRPr="00C26E5D">
              <w:rPr>
                <w:rFonts w:ascii="Times New Roman" w:eastAsia="Times New Roman" w:hAnsi="Times New Roman" w:cs="Times New Roman"/>
                <w:bCs/>
                <w:sz w:val="24"/>
                <w:szCs w:val="24"/>
                <w:lang w:eastAsia="ru-RU"/>
              </w:rPr>
              <w:t>Употреблять</w:t>
            </w:r>
            <w:r w:rsidRPr="00C26E5D">
              <w:rPr>
                <w:rFonts w:ascii="Times New Roman" w:eastAsia="Times New Roman" w:hAnsi="Times New Roman" w:cs="Times New Roman"/>
                <w:sz w:val="24"/>
                <w:szCs w:val="24"/>
                <w:lang w:eastAsia="ru-RU"/>
              </w:rPr>
              <w:t xml:space="preserve"> прописные буквы в именах собственных.</w:t>
            </w:r>
            <w:r w:rsidRPr="00C26E5D">
              <w:rPr>
                <w:rFonts w:ascii="Times New Roman" w:eastAsia="Times New Roman" w:hAnsi="Times New Roman" w:cs="Times New Roman"/>
                <w:bCs/>
                <w:sz w:val="24"/>
                <w:szCs w:val="24"/>
                <w:lang w:eastAsia="ru-RU"/>
              </w:rPr>
              <w:t xml:space="preserve"> Определять</w:t>
            </w:r>
            <w:r w:rsidRPr="00C26E5D">
              <w:rPr>
                <w:rFonts w:ascii="Times New Roman" w:eastAsia="Times New Roman" w:hAnsi="Times New Roman" w:cs="Times New Roman"/>
                <w:sz w:val="24"/>
                <w:szCs w:val="24"/>
                <w:lang w:eastAsia="ru-RU"/>
              </w:rPr>
              <w:t xml:space="preserve"> группы (собственные и нарицательные) имен существительных</w:t>
            </w:r>
            <w:r w:rsidRPr="00C26E5D">
              <w:rPr>
                <w:rFonts w:ascii="Times New Roman" w:eastAsia="Times New Roman" w:hAnsi="Times New Roman" w:cs="Times New Roman"/>
                <w:bCs/>
                <w:sz w:val="24"/>
                <w:szCs w:val="24"/>
                <w:lang w:eastAsia="ru-RU"/>
              </w:rPr>
              <w:t>. Уметь изменять</w:t>
            </w:r>
            <w:r w:rsidRPr="00C26E5D">
              <w:rPr>
                <w:rFonts w:ascii="Times New Roman" w:eastAsia="Times New Roman" w:hAnsi="Times New Roman" w:cs="Times New Roman"/>
                <w:sz w:val="24"/>
                <w:szCs w:val="24"/>
                <w:lang w:eastAsia="ru-RU"/>
              </w:rPr>
              <w:t xml:space="preserve"> имена существительные по числам, </w:t>
            </w:r>
            <w:r w:rsidRPr="00C26E5D">
              <w:rPr>
                <w:rFonts w:ascii="Times New Roman" w:eastAsia="Times New Roman" w:hAnsi="Times New Roman" w:cs="Times New Roman"/>
                <w:bCs/>
                <w:sz w:val="24"/>
                <w:szCs w:val="24"/>
                <w:lang w:eastAsia="ru-RU"/>
              </w:rPr>
              <w:t xml:space="preserve">определять </w:t>
            </w:r>
            <w:r w:rsidRPr="00C26E5D">
              <w:rPr>
                <w:rFonts w:ascii="Times New Roman" w:eastAsia="Times New Roman" w:hAnsi="Times New Roman" w:cs="Times New Roman"/>
                <w:sz w:val="24"/>
                <w:szCs w:val="24"/>
                <w:lang w:eastAsia="ru-RU"/>
              </w:rPr>
              <w:t xml:space="preserve">число имён существительных. </w:t>
            </w:r>
            <w:r w:rsidRPr="00C26E5D">
              <w:rPr>
                <w:rFonts w:ascii="Times New Roman" w:eastAsia="Times New Roman" w:hAnsi="Times New Roman" w:cs="Times New Roman"/>
                <w:bCs/>
                <w:sz w:val="24"/>
                <w:szCs w:val="24"/>
                <w:lang w:eastAsia="ru-RU"/>
              </w:rPr>
              <w:t>Изменять</w:t>
            </w:r>
            <w:r w:rsidRPr="00C26E5D">
              <w:rPr>
                <w:rFonts w:ascii="Times New Roman" w:eastAsia="Times New Roman" w:hAnsi="Times New Roman" w:cs="Times New Roman"/>
                <w:sz w:val="24"/>
                <w:szCs w:val="24"/>
                <w:lang w:eastAsia="ru-RU"/>
              </w:rPr>
              <w:t xml:space="preserve"> имена существительные по падежам.</w:t>
            </w:r>
          </w:p>
        </w:tc>
        <w:tc>
          <w:tcPr>
            <w:tcW w:w="3260" w:type="dxa"/>
            <w:vMerge w:val="restart"/>
          </w:tcPr>
          <w:p w:rsidR="00C26E5D" w:rsidRPr="00C26E5D" w:rsidRDefault="00C26E5D" w:rsidP="00C26E5D">
            <w:pPr>
              <w:jc w:val="both"/>
              <w:rPr>
                <w:rFonts w:ascii="Times New Roman" w:eastAsia="Times New Roman" w:hAnsi="Times New Roman" w:cs="Times New Roman"/>
                <w:sz w:val="24"/>
                <w:szCs w:val="24"/>
                <w:u w:val="single"/>
              </w:rPr>
            </w:pPr>
            <w:r w:rsidRPr="00C26E5D">
              <w:rPr>
                <w:rFonts w:ascii="Times New Roman" w:eastAsia="Times New Roman" w:hAnsi="Times New Roman" w:cs="Times New Roman"/>
                <w:sz w:val="24"/>
                <w:szCs w:val="24"/>
                <w:u w:val="single"/>
              </w:rPr>
              <w:t>Регулятивные:</w:t>
            </w:r>
          </w:p>
          <w:p w:rsidR="00C26E5D" w:rsidRPr="00C26E5D" w:rsidRDefault="00C26E5D" w:rsidP="00C26E5D">
            <w:pPr>
              <w:jc w:val="both"/>
              <w:rPr>
                <w:rFonts w:ascii="Times New Roman" w:eastAsia="Times New Roman" w:hAnsi="Times New Roman" w:cs="Times New Roman"/>
                <w:sz w:val="24"/>
                <w:szCs w:val="24"/>
              </w:rPr>
            </w:pPr>
            <w:r w:rsidRPr="00C26E5D">
              <w:rPr>
                <w:rFonts w:ascii="Times New Roman" w:eastAsia="Times New Roman" w:hAnsi="Times New Roman" w:cs="Times New Roman"/>
                <w:iCs/>
                <w:sz w:val="24"/>
                <w:szCs w:val="24"/>
                <w:lang w:eastAsia="ru-RU"/>
              </w:rPr>
              <w:t xml:space="preserve"> работать с орфографическим словарём учебника, находить в нём информацию о правописании слова;</w:t>
            </w:r>
            <w:r w:rsidRPr="00C26E5D">
              <w:rPr>
                <w:rFonts w:ascii="Times New Roman" w:eastAsia="Times New Roman" w:hAnsi="Times New Roman" w:cs="Times New Roman"/>
                <w:sz w:val="24"/>
                <w:szCs w:val="24"/>
              </w:rPr>
              <w:t xml:space="preserve"> </w:t>
            </w:r>
            <w:r w:rsidRPr="00C26E5D">
              <w:rPr>
                <w:rFonts w:ascii="Times New Roman" w:eastAsia="Times New Roman" w:hAnsi="Times New Roman" w:cs="Times New Roman"/>
                <w:sz w:val="24"/>
                <w:szCs w:val="24"/>
                <w:lang w:eastAsia="ru-RU"/>
              </w:rPr>
              <w:t>осуществлять анализ, синтез, сравнение, классификацию по заданным критериям</w:t>
            </w:r>
            <w:r w:rsidRPr="00C26E5D">
              <w:rPr>
                <w:rFonts w:ascii="Times New Roman" w:eastAsia="Times New Roman" w:hAnsi="Times New Roman" w:cs="Times New Roman"/>
                <w:sz w:val="24"/>
                <w:szCs w:val="24"/>
              </w:rPr>
              <w:t xml:space="preserve"> </w:t>
            </w:r>
            <w:r w:rsidRPr="00C26E5D">
              <w:rPr>
                <w:rFonts w:ascii="Times New Roman" w:eastAsia="Times New Roman" w:hAnsi="Times New Roman" w:cs="Times New Roman"/>
                <w:sz w:val="24"/>
                <w:szCs w:val="24"/>
                <w:u w:val="single"/>
              </w:rPr>
              <w:t>Коммуникативные:</w:t>
            </w:r>
          </w:p>
          <w:p w:rsidR="00C26E5D" w:rsidRPr="00C26E5D" w:rsidRDefault="00C26E5D" w:rsidP="00C26E5D">
            <w:pPr>
              <w:jc w:val="both"/>
              <w:rPr>
                <w:rFonts w:ascii="Times New Roman" w:eastAsia="Times New Roman" w:hAnsi="Times New Roman" w:cs="Times New Roman"/>
                <w:sz w:val="24"/>
                <w:szCs w:val="24"/>
                <w:lang w:eastAsia="ru-RU"/>
              </w:rPr>
            </w:pPr>
            <w:r w:rsidRPr="00C26E5D">
              <w:rPr>
                <w:rFonts w:ascii="Times New Roman" w:eastAsia="Times New Roman" w:hAnsi="Times New Roman" w:cs="Times New Roman"/>
                <w:sz w:val="24"/>
                <w:szCs w:val="24"/>
                <w:lang w:eastAsia="ru-RU"/>
              </w:rPr>
              <w:t>осознавать,  высказывать и обосновывать свою точку зрения; строить небольшие монологические</w:t>
            </w:r>
          </w:p>
          <w:p w:rsidR="00C26E5D" w:rsidRPr="00C26E5D" w:rsidRDefault="00C26E5D" w:rsidP="00C26E5D">
            <w:pPr>
              <w:jc w:val="both"/>
              <w:rPr>
                <w:rFonts w:ascii="Times New Roman" w:eastAsia="Times New Roman" w:hAnsi="Times New Roman" w:cs="Times New Roman"/>
                <w:sz w:val="24"/>
                <w:szCs w:val="24"/>
                <w:lang w:eastAsia="ru-RU"/>
              </w:rPr>
            </w:pPr>
            <w:r w:rsidRPr="00C26E5D">
              <w:rPr>
                <w:rFonts w:ascii="Times New Roman" w:eastAsia="Times New Roman" w:hAnsi="Times New Roman" w:cs="Times New Roman"/>
                <w:sz w:val="24"/>
                <w:szCs w:val="24"/>
                <w:lang w:eastAsia="ru-RU"/>
              </w:rPr>
              <w:t>высказывания с учётом ситуации общения и конкретных речевых задач.</w:t>
            </w:r>
          </w:p>
          <w:p w:rsidR="00C26E5D" w:rsidRDefault="00C26E5D" w:rsidP="00C9517E">
            <w:pPr>
              <w:pStyle w:val="a3"/>
              <w:ind w:left="0"/>
              <w:rPr>
                <w:rFonts w:ascii="Times New Roman" w:hAnsi="Times New Roman" w:cs="Times New Roman"/>
                <w:b/>
                <w:sz w:val="28"/>
                <w:szCs w:val="28"/>
              </w:rPr>
            </w:pPr>
          </w:p>
        </w:tc>
        <w:tc>
          <w:tcPr>
            <w:tcW w:w="1417" w:type="dxa"/>
          </w:tcPr>
          <w:p w:rsidR="00C26E5D" w:rsidRDefault="00C26E5D">
            <w:r w:rsidRPr="00E04561">
              <w:t>Компьютер, учебник</w:t>
            </w:r>
          </w:p>
        </w:tc>
        <w:tc>
          <w:tcPr>
            <w:tcW w:w="1271" w:type="dxa"/>
          </w:tcPr>
          <w:p w:rsidR="00C26E5D" w:rsidRDefault="00C26E5D">
            <w:r w:rsidRPr="00041B53">
              <w:t>текущий</w:t>
            </w:r>
          </w:p>
        </w:tc>
        <w:tc>
          <w:tcPr>
            <w:tcW w:w="777" w:type="dxa"/>
          </w:tcPr>
          <w:p w:rsidR="00C26E5D" w:rsidRDefault="00C26E5D" w:rsidP="00C9517E">
            <w:pPr>
              <w:pStyle w:val="a3"/>
              <w:ind w:left="0"/>
              <w:rPr>
                <w:rFonts w:ascii="Times New Roman" w:hAnsi="Times New Roman" w:cs="Times New Roman"/>
                <w:b/>
                <w:sz w:val="28"/>
                <w:szCs w:val="28"/>
              </w:rPr>
            </w:pPr>
          </w:p>
        </w:tc>
        <w:tc>
          <w:tcPr>
            <w:tcW w:w="1575" w:type="dxa"/>
          </w:tcPr>
          <w:p w:rsidR="00C26E5D" w:rsidRDefault="00C26E5D" w:rsidP="00C9517E">
            <w:pPr>
              <w:pStyle w:val="a3"/>
              <w:ind w:left="0"/>
              <w:rPr>
                <w:rFonts w:ascii="Times New Roman" w:hAnsi="Times New Roman" w:cs="Times New Roman"/>
                <w:b/>
                <w:sz w:val="28"/>
                <w:szCs w:val="28"/>
              </w:rPr>
            </w:pPr>
          </w:p>
        </w:tc>
        <w:tc>
          <w:tcPr>
            <w:tcW w:w="849" w:type="dxa"/>
          </w:tcPr>
          <w:p w:rsidR="00C26E5D" w:rsidRDefault="00C26E5D" w:rsidP="00C9517E">
            <w:pPr>
              <w:pStyle w:val="a3"/>
              <w:ind w:left="0"/>
              <w:rPr>
                <w:rFonts w:ascii="Times New Roman" w:hAnsi="Times New Roman" w:cs="Times New Roman"/>
                <w:b/>
                <w:sz w:val="28"/>
                <w:szCs w:val="28"/>
              </w:rPr>
            </w:pPr>
          </w:p>
        </w:tc>
      </w:tr>
      <w:tr w:rsidR="00C26E5D" w:rsidTr="00C26E5D">
        <w:trPr>
          <w:gridAfter w:val="6"/>
          <w:wAfter w:w="7626" w:type="dxa"/>
        </w:trPr>
        <w:tc>
          <w:tcPr>
            <w:tcW w:w="563" w:type="dxa"/>
          </w:tcPr>
          <w:p w:rsidR="00C26E5D" w:rsidRDefault="00C26E5D" w:rsidP="00C9517E">
            <w:pPr>
              <w:pStyle w:val="a3"/>
              <w:ind w:left="0"/>
              <w:rPr>
                <w:rFonts w:ascii="Times New Roman" w:hAnsi="Times New Roman" w:cs="Times New Roman"/>
                <w:b/>
                <w:sz w:val="28"/>
                <w:szCs w:val="28"/>
              </w:rPr>
            </w:pPr>
            <w:r>
              <w:rPr>
                <w:rFonts w:ascii="Times New Roman" w:hAnsi="Times New Roman" w:cs="Times New Roman"/>
                <w:b/>
                <w:sz w:val="28"/>
                <w:szCs w:val="28"/>
              </w:rPr>
              <w:t>2</w:t>
            </w:r>
          </w:p>
        </w:tc>
        <w:tc>
          <w:tcPr>
            <w:tcW w:w="1136" w:type="dxa"/>
            <w:gridSpan w:val="2"/>
          </w:tcPr>
          <w:p w:rsidR="00C26E5D" w:rsidRPr="0097574C" w:rsidRDefault="00C26E5D" w:rsidP="00097FED">
            <w:pPr>
              <w:rPr>
                <w:rFonts w:ascii="Times New Roman" w:eastAsia="Times New Roman" w:hAnsi="Times New Roman" w:cs="Times New Roman"/>
                <w:sz w:val="24"/>
                <w:szCs w:val="24"/>
              </w:rPr>
            </w:pPr>
            <w:r w:rsidRPr="0097574C">
              <w:rPr>
                <w:rFonts w:ascii="Times New Roman" w:eastAsia="Times New Roman" w:hAnsi="Times New Roman" w:cs="Times New Roman"/>
                <w:sz w:val="24"/>
                <w:szCs w:val="24"/>
              </w:rPr>
              <w:t>Имена собственные. Правописание. Какие слова относятся к именам собственным.</w:t>
            </w:r>
          </w:p>
        </w:tc>
        <w:tc>
          <w:tcPr>
            <w:tcW w:w="950" w:type="dxa"/>
          </w:tcPr>
          <w:p w:rsidR="00C26E5D" w:rsidRDefault="00C26E5D" w:rsidP="00C9517E">
            <w:pPr>
              <w:pStyle w:val="a3"/>
              <w:ind w:left="0"/>
              <w:rPr>
                <w:rFonts w:ascii="Times New Roman" w:hAnsi="Times New Roman" w:cs="Times New Roman"/>
                <w:b/>
                <w:sz w:val="28"/>
                <w:szCs w:val="28"/>
              </w:rPr>
            </w:pPr>
            <w:r>
              <w:rPr>
                <w:rFonts w:ascii="Times New Roman" w:hAnsi="Times New Roman" w:cs="Times New Roman"/>
                <w:b/>
                <w:sz w:val="28"/>
                <w:szCs w:val="28"/>
              </w:rPr>
              <w:t>1</w:t>
            </w:r>
          </w:p>
        </w:tc>
        <w:tc>
          <w:tcPr>
            <w:tcW w:w="2268" w:type="dxa"/>
            <w:vMerge/>
          </w:tcPr>
          <w:p w:rsidR="00C26E5D" w:rsidRDefault="00C26E5D" w:rsidP="00C9517E">
            <w:pPr>
              <w:pStyle w:val="a3"/>
              <w:ind w:left="0"/>
              <w:rPr>
                <w:rFonts w:ascii="Times New Roman" w:hAnsi="Times New Roman" w:cs="Times New Roman"/>
                <w:b/>
                <w:sz w:val="28"/>
                <w:szCs w:val="28"/>
              </w:rPr>
            </w:pPr>
          </w:p>
        </w:tc>
        <w:tc>
          <w:tcPr>
            <w:tcW w:w="3260" w:type="dxa"/>
            <w:vMerge/>
          </w:tcPr>
          <w:p w:rsidR="00C26E5D" w:rsidRDefault="00C26E5D" w:rsidP="00C9517E">
            <w:pPr>
              <w:pStyle w:val="a3"/>
              <w:ind w:left="0"/>
              <w:rPr>
                <w:rFonts w:ascii="Times New Roman" w:hAnsi="Times New Roman" w:cs="Times New Roman"/>
                <w:b/>
                <w:sz w:val="28"/>
                <w:szCs w:val="28"/>
              </w:rPr>
            </w:pPr>
          </w:p>
        </w:tc>
        <w:tc>
          <w:tcPr>
            <w:tcW w:w="1417" w:type="dxa"/>
          </w:tcPr>
          <w:p w:rsidR="00C26E5D" w:rsidRDefault="00C26E5D">
            <w:r w:rsidRPr="00E04561">
              <w:t>Компьютер, учебник</w:t>
            </w:r>
          </w:p>
        </w:tc>
        <w:tc>
          <w:tcPr>
            <w:tcW w:w="1271" w:type="dxa"/>
          </w:tcPr>
          <w:p w:rsidR="00C26E5D" w:rsidRDefault="00C26E5D">
            <w:r w:rsidRPr="00041B53">
              <w:t>текущий</w:t>
            </w:r>
          </w:p>
        </w:tc>
        <w:tc>
          <w:tcPr>
            <w:tcW w:w="777" w:type="dxa"/>
          </w:tcPr>
          <w:p w:rsidR="00C26E5D" w:rsidRDefault="00C26E5D" w:rsidP="00C9517E">
            <w:pPr>
              <w:pStyle w:val="a3"/>
              <w:ind w:left="0"/>
              <w:rPr>
                <w:rFonts w:ascii="Times New Roman" w:hAnsi="Times New Roman" w:cs="Times New Roman"/>
                <w:b/>
                <w:sz w:val="28"/>
                <w:szCs w:val="28"/>
              </w:rPr>
            </w:pPr>
          </w:p>
        </w:tc>
        <w:tc>
          <w:tcPr>
            <w:tcW w:w="1575" w:type="dxa"/>
          </w:tcPr>
          <w:p w:rsidR="00C26E5D" w:rsidRDefault="00C26E5D" w:rsidP="00C9517E">
            <w:pPr>
              <w:pStyle w:val="a3"/>
              <w:ind w:left="0"/>
              <w:rPr>
                <w:rFonts w:ascii="Times New Roman" w:hAnsi="Times New Roman" w:cs="Times New Roman"/>
                <w:b/>
                <w:sz w:val="28"/>
                <w:szCs w:val="28"/>
              </w:rPr>
            </w:pPr>
          </w:p>
        </w:tc>
        <w:tc>
          <w:tcPr>
            <w:tcW w:w="849" w:type="dxa"/>
          </w:tcPr>
          <w:p w:rsidR="00C26E5D" w:rsidRDefault="00C26E5D" w:rsidP="00C9517E">
            <w:pPr>
              <w:pStyle w:val="a3"/>
              <w:ind w:left="0"/>
              <w:rPr>
                <w:rFonts w:ascii="Times New Roman" w:hAnsi="Times New Roman" w:cs="Times New Roman"/>
                <w:b/>
                <w:sz w:val="28"/>
                <w:szCs w:val="28"/>
              </w:rPr>
            </w:pPr>
          </w:p>
        </w:tc>
      </w:tr>
      <w:tr w:rsidR="00D8076B" w:rsidTr="00C26E5D">
        <w:trPr>
          <w:gridAfter w:val="6"/>
          <w:wAfter w:w="7626" w:type="dxa"/>
          <w:trHeight w:val="3310"/>
        </w:trPr>
        <w:tc>
          <w:tcPr>
            <w:tcW w:w="563" w:type="dxa"/>
            <w:vMerge w:val="restart"/>
            <w:tcBorders>
              <w:top w:val="single" w:sz="4" w:space="0" w:color="auto"/>
            </w:tcBorders>
          </w:tcPr>
          <w:p w:rsidR="00D8076B" w:rsidRDefault="00D8076B" w:rsidP="00C9517E">
            <w:pPr>
              <w:pStyle w:val="a3"/>
              <w:ind w:left="0"/>
              <w:rPr>
                <w:rFonts w:ascii="Times New Roman" w:hAnsi="Times New Roman" w:cs="Times New Roman"/>
                <w:b/>
                <w:sz w:val="28"/>
                <w:szCs w:val="28"/>
              </w:rPr>
            </w:pPr>
          </w:p>
        </w:tc>
        <w:tc>
          <w:tcPr>
            <w:tcW w:w="1136" w:type="dxa"/>
            <w:gridSpan w:val="2"/>
            <w:vMerge w:val="restart"/>
            <w:tcBorders>
              <w:top w:val="single" w:sz="4" w:space="0" w:color="auto"/>
            </w:tcBorders>
          </w:tcPr>
          <w:p w:rsidR="00D8076B" w:rsidRPr="0097574C" w:rsidRDefault="00D8076B" w:rsidP="00097FED">
            <w:pPr>
              <w:rPr>
                <w:rFonts w:ascii="Times New Roman" w:eastAsia="Times New Roman" w:hAnsi="Times New Roman" w:cs="Times New Roman"/>
                <w:sz w:val="24"/>
                <w:szCs w:val="24"/>
              </w:rPr>
            </w:pPr>
            <w:r w:rsidRPr="0097574C">
              <w:rPr>
                <w:rFonts w:ascii="Times New Roman" w:eastAsia="Times New Roman" w:hAnsi="Times New Roman" w:cs="Times New Roman"/>
                <w:sz w:val="24"/>
                <w:szCs w:val="24"/>
              </w:rPr>
              <w:t xml:space="preserve">Имена нарицательные. Какие слова относятся к этой категории, их </w:t>
            </w:r>
            <w:proofErr w:type="spellStart"/>
            <w:r w:rsidRPr="0097574C">
              <w:rPr>
                <w:rFonts w:ascii="Times New Roman" w:eastAsia="Times New Roman" w:hAnsi="Times New Roman" w:cs="Times New Roman"/>
                <w:sz w:val="24"/>
                <w:szCs w:val="24"/>
              </w:rPr>
              <w:t>правопи</w:t>
            </w:r>
            <w:proofErr w:type="spellEnd"/>
          </w:p>
          <w:p w:rsidR="00D8076B" w:rsidRPr="0097574C" w:rsidRDefault="00D8076B" w:rsidP="00097FED">
            <w:pPr>
              <w:rPr>
                <w:rFonts w:ascii="Times New Roman" w:eastAsia="Times New Roman" w:hAnsi="Times New Roman" w:cs="Times New Roman"/>
                <w:sz w:val="24"/>
                <w:szCs w:val="24"/>
              </w:rPr>
            </w:pPr>
            <w:proofErr w:type="spellStart"/>
            <w:r w:rsidRPr="0097574C">
              <w:rPr>
                <w:rFonts w:ascii="Times New Roman" w:eastAsia="Times New Roman" w:hAnsi="Times New Roman" w:cs="Times New Roman"/>
                <w:sz w:val="24"/>
                <w:szCs w:val="24"/>
              </w:rPr>
              <w:t>сание</w:t>
            </w:r>
            <w:proofErr w:type="spellEnd"/>
            <w:r w:rsidRPr="0097574C">
              <w:rPr>
                <w:rFonts w:ascii="Times New Roman" w:eastAsia="Times New Roman" w:hAnsi="Times New Roman" w:cs="Times New Roman"/>
                <w:sz w:val="24"/>
                <w:szCs w:val="24"/>
              </w:rPr>
              <w:t>.</w:t>
            </w:r>
          </w:p>
          <w:p w:rsidR="00D8076B" w:rsidRPr="0097574C" w:rsidRDefault="00D8076B" w:rsidP="00097FED">
            <w:pPr>
              <w:rPr>
                <w:rFonts w:ascii="Times New Roman" w:eastAsia="Times New Roman" w:hAnsi="Times New Roman" w:cs="Times New Roman"/>
                <w:sz w:val="24"/>
                <w:szCs w:val="24"/>
              </w:rPr>
            </w:pPr>
            <w:r w:rsidRPr="0097574C">
              <w:rPr>
                <w:rFonts w:ascii="Times New Roman" w:eastAsia="Times New Roman" w:hAnsi="Times New Roman" w:cs="Times New Roman"/>
                <w:sz w:val="24"/>
                <w:szCs w:val="24"/>
              </w:rPr>
              <w:t>Единственное и множественное число  имен существительных.</w:t>
            </w:r>
          </w:p>
        </w:tc>
        <w:tc>
          <w:tcPr>
            <w:tcW w:w="950" w:type="dxa"/>
            <w:vMerge w:val="restart"/>
          </w:tcPr>
          <w:p w:rsidR="00D8076B" w:rsidRDefault="00D8076B" w:rsidP="00C9517E">
            <w:pPr>
              <w:pStyle w:val="a3"/>
              <w:ind w:left="0"/>
              <w:rPr>
                <w:rFonts w:ascii="Times New Roman" w:hAnsi="Times New Roman" w:cs="Times New Roman"/>
                <w:b/>
                <w:sz w:val="28"/>
                <w:szCs w:val="28"/>
              </w:rPr>
            </w:pPr>
          </w:p>
        </w:tc>
        <w:tc>
          <w:tcPr>
            <w:tcW w:w="2268" w:type="dxa"/>
            <w:vMerge/>
          </w:tcPr>
          <w:p w:rsidR="00D8076B" w:rsidRDefault="00D8076B" w:rsidP="00C9517E">
            <w:pPr>
              <w:pStyle w:val="a3"/>
              <w:ind w:left="0"/>
              <w:rPr>
                <w:rFonts w:ascii="Times New Roman" w:hAnsi="Times New Roman" w:cs="Times New Roman"/>
                <w:b/>
                <w:sz w:val="28"/>
                <w:szCs w:val="28"/>
              </w:rPr>
            </w:pPr>
          </w:p>
        </w:tc>
        <w:tc>
          <w:tcPr>
            <w:tcW w:w="3260" w:type="dxa"/>
            <w:vMerge w:val="restart"/>
          </w:tcPr>
          <w:p w:rsidR="00D8076B" w:rsidRPr="00C26E5D" w:rsidRDefault="00D8076B" w:rsidP="00C26E5D">
            <w:pPr>
              <w:jc w:val="both"/>
              <w:rPr>
                <w:rFonts w:ascii="Times New Roman" w:eastAsia="Times New Roman" w:hAnsi="Times New Roman" w:cs="Times New Roman"/>
                <w:sz w:val="24"/>
                <w:szCs w:val="24"/>
                <w:lang w:eastAsia="ru-RU"/>
              </w:rPr>
            </w:pPr>
            <w:r w:rsidRPr="00C26E5D">
              <w:rPr>
                <w:rFonts w:ascii="Times New Roman" w:eastAsia="Times New Roman" w:hAnsi="Times New Roman" w:cs="Times New Roman"/>
                <w:sz w:val="24"/>
                <w:szCs w:val="24"/>
                <w:u w:val="single"/>
              </w:rPr>
              <w:t>Регулятивные:</w:t>
            </w:r>
            <w:r w:rsidRPr="00C26E5D">
              <w:rPr>
                <w:rFonts w:ascii="Times New Roman" w:eastAsia="Times New Roman" w:hAnsi="Times New Roman" w:cs="Times New Roman"/>
                <w:sz w:val="24"/>
                <w:szCs w:val="24"/>
              </w:rPr>
              <w:t xml:space="preserve"> </w:t>
            </w:r>
            <w:r w:rsidRPr="00C26E5D">
              <w:rPr>
                <w:rFonts w:ascii="Times New Roman" w:eastAsia="Times New Roman" w:hAnsi="Times New Roman" w:cs="Times New Roman"/>
                <w:iCs/>
                <w:sz w:val="24"/>
                <w:szCs w:val="24"/>
                <w:lang w:eastAsia="ru-RU"/>
              </w:rPr>
              <w:t xml:space="preserve">умение определять цель деятельности урока, </w:t>
            </w:r>
            <w:r w:rsidRPr="00C26E5D">
              <w:rPr>
                <w:rFonts w:ascii="Times New Roman" w:eastAsia="Times New Roman" w:hAnsi="Times New Roman" w:cs="Times New Roman"/>
                <w:i/>
                <w:iCs/>
                <w:sz w:val="24"/>
                <w:szCs w:val="24"/>
                <w:lang w:eastAsia="ru-RU"/>
              </w:rPr>
              <w:t xml:space="preserve"> </w:t>
            </w:r>
            <w:r w:rsidRPr="00C26E5D">
              <w:rPr>
                <w:rFonts w:ascii="Times New Roman" w:eastAsia="Times New Roman" w:hAnsi="Times New Roman" w:cs="Times New Roman"/>
                <w:iCs/>
                <w:sz w:val="24"/>
                <w:szCs w:val="24"/>
                <w:lang w:eastAsia="ru-RU"/>
              </w:rPr>
              <w:t xml:space="preserve">планировать </w:t>
            </w:r>
            <w:r w:rsidRPr="00C26E5D">
              <w:rPr>
                <w:rFonts w:ascii="Times New Roman" w:eastAsia="Times New Roman" w:hAnsi="Times New Roman" w:cs="Times New Roman"/>
                <w:sz w:val="24"/>
                <w:szCs w:val="24"/>
                <w:lang w:eastAsia="ru-RU"/>
              </w:rPr>
              <w:t xml:space="preserve">решение учебной задачи: выстраивать последовательность необходимых операций (алгоритм действий); </w:t>
            </w:r>
            <w:r w:rsidRPr="00C26E5D">
              <w:rPr>
                <w:rFonts w:ascii="Times New Roman" w:eastAsia="Times New Roman" w:hAnsi="Times New Roman" w:cs="Times New Roman"/>
                <w:iCs/>
                <w:sz w:val="24"/>
                <w:szCs w:val="24"/>
                <w:u w:val="single"/>
                <w:lang w:eastAsia="ru-RU"/>
              </w:rPr>
              <w:t>Коммуникативные:</w:t>
            </w:r>
            <w:r w:rsidRPr="00C26E5D">
              <w:rPr>
                <w:rFonts w:ascii="Times New Roman" w:eastAsia="Times New Roman" w:hAnsi="Times New Roman" w:cs="Times New Roman"/>
                <w:iCs/>
                <w:sz w:val="24"/>
                <w:szCs w:val="24"/>
                <w:lang w:eastAsia="ru-RU"/>
              </w:rPr>
              <w:t xml:space="preserve"> </w:t>
            </w:r>
            <w:r w:rsidRPr="00C26E5D">
              <w:rPr>
                <w:rFonts w:ascii="Times New Roman" w:eastAsia="Times New Roman" w:hAnsi="Times New Roman" w:cs="Times New Roman"/>
                <w:sz w:val="24"/>
                <w:szCs w:val="24"/>
                <w:lang w:eastAsia="ru-RU"/>
              </w:rPr>
              <w:t xml:space="preserve">вступать в учебное сотрудничество с одноклассниками, участвовать в совместной деятельности, оказывать взаимопомощь, осуществлять взаимоконтроль, осознавать,  высказывать и обосновывать свою точку зрения. </w:t>
            </w:r>
          </w:p>
          <w:p w:rsidR="00D8076B" w:rsidRPr="00C26E5D" w:rsidRDefault="00D8076B" w:rsidP="00C26E5D">
            <w:pPr>
              <w:jc w:val="both"/>
              <w:rPr>
                <w:rFonts w:ascii="Times New Roman" w:eastAsia="Times New Roman" w:hAnsi="Times New Roman" w:cs="Times New Roman"/>
                <w:iCs/>
                <w:sz w:val="24"/>
                <w:szCs w:val="24"/>
                <w:u w:val="single"/>
                <w:lang w:eastAsia="ru-RU"/>
              </w:rPr>
            </w:pPr>
            <w:r w:rsidRPr="00C26E5D">
              <w:rPr>
                <w:rFonts w:ascii="Times New Roman" w:eastAsia="Times New Roman" w:hAnsi="Times New Roman" w:cs="Times New Roman"/>
                <w:iCs/>
                <w:sz w:val="24"/>
                <w:szCs w:val="24"/>
                <w:u w:val="single"/>
                <w:lang w:eastAsia="ru-RU"/>
              </w:rPr>
              <w:t>Познавательные:</w:t>
            </w:r>
          </w:p>
          <w:p w:rsidR="00D8076B" w:rsidRDefault="00D8076B" w:rsidP="00C26E5D">
            <w:pPr>
              <w:pStyle w:val="a3"/>
              <w:ind w:left="0"/>
              <w:rPr>
                <w:rFonts w:ascii="Times New Roman" w:hAnsi="Times New Roman" w:cs="Times New Roman"/>
                <w:b/>
                <w:sz w:val="28"/>
                <w:szCs w:val="28"/>
              </w:rPr>
            </w:pPr>
            <w:r w:rsidRPr="00C26E5D">
              <w:rPr>
                <w:rFonts w:ascii="Times New Roman" w:eastAsia="Times New Roman" w:hAnsi="Times New Roman" w:cs="Times New Roman"/>
                <w:iCs/>
                <w:sz w:val="24"/>
                <w:szCs w:val="24"/>
                <w:lang w:eastAsia="ru-RU"/>
              </w:rPr>
              <w:t>высказывать</w:t>
            </w:r>
            <w:r w:rsidRPr="00C26E5D">
              <w:rPr>
                <w:rFonts w:ascii="Times New Roman" w:eastAsia="Times New Roman" w:hAnsi="Times New Roman" w:cs="Times New Roman"/>
                <w:i/>
                <w:iCs/>
                <w:sz w:val="24"/>
                <w:szCs w:val="24"/>
                <w:lang w:eastAsia="ru-RU"/>
              </w:rPr>
              <w:t xml:space="preserve"> </w:t>
            </w:r>
            <w:r w:rsidRPr="00C26E5D">
              <w:rPr>
                <w:rFonts w:ascii="Times New Roman" w:eastAsia="Times New Roman" w:hAnsi="Times New Roman" w:cs="Times New Roman"/>
                <w:sz w:val="24"/>
                <w:szCs w:val="24"/>
                <w:lang w:eastAsia="ru-RU"/>
              </w:rPr>
              <w:t xml:space="preserve">предположения, самостоятельно находить нужную информацию в материалах учебника, осуществлять анализ, синтез, сравнение, классификацию языкового материала </w:t>
            </w:r>
            <w:proofErr w:type="gramStart"/>
            <w:r w:rsidRPr="00C26E5D">
              <w:rPr>
                <w:rFonts w:ascii="Times New Roman" w:eastAsia="Times New Roman" w:hAnsi="Times New Roman" w:cs="Times New Roman"/>
                <w:sz w:val="24"/>
                <w:szCs w:val="24"/>
                <w:lang w:eastAsia="ru-RU"/>
              </w:rPr>
              <w:t>по</w:t>
            </w:r>
            <w:proofErr w:type="gramEnd"/>
            <w:r w:rsidRPr="00C26E5D">
              <w:rPr>
                <w:rFonts w:ascii="Times New Roman" w:eastAsia="Times New Roman" w:hAnsi="Times New Roman" w:cs="Times New Roman"/>
                <w:sz w:val="24"/>
                <w:szCs w:val="24"/>
                <w:lang w:eastAsia="ru-RU"/>
              </w:rPr>
              <w:t xml:space="preserve"> заданным критерия</w:t>
            </w:r>
          </w:p>
        </w:tc>
        <w:tc>
          <w:tcPr>
            <w:tcW w:w="1417" w:type="dxa"/>
          </w:tcPr>
          <w:p w:rsidR="00D8076B" w:rsidRDefault="00D8076B">
            <w:r w:rsidRPr="00E04561">
              <w:t>Компьютер, учебник</w:t>
            </w:r>
          </w:p>
        </w:tc>
        <w:tc>
          <w:tcPr>
            <w:tcW w:w="1271" w:type="dxa"/>
          </w:tcPr>
          <w:p w:rsidR="00D8076B" w:rsidRDefault="00D8076B">
            <w:r w:rsidRPr="00041B53">
              <w:t>текущий</w:t>
            </w:r>
          </w:p>
        </w:tc>
        <w:tc>
          <w:tcPr>
            <w:tcW w:w="777" w:type="dxa"/>
          </w:tcPr>
          <w:p w:rsidR="00D8076B" w:rsidRDefault="00D8076B" w:rsidP="00C9517E">
            <w:pPr>
              <w:pStyle w:val="a3"/>
              <w:ind w:left="0"/>
              <w:rPr>
                <w:rFonts w:ascii="Times New Roman" w:hAnsi="Times New Roman" w:cs="Times New Roman"/>
                <w:b/>
                <w:sz w:val="28"/>
                <w:szCs w:val="28"/>
              </w:rPr>
            </w:pPr>
          </w:p>
        </w:tc>
        <w:tc>
          <w:tcPr>
            <w:tcW w:w="1575" w:type="dxa"/>
          </w:tcPr>
          <w:p w:rsidR="00D8076B" w:rsidRDefault="00D8076B" w:rsidP="00C9517E">
            <w:pPr>
              <w:pStyle w:val="a3"/>
              <w:ind w:left="0"/>
              <w:rPr>
                <w:rFonts w:ascii="Times New Roman" w:hAnsi="Times New Roman" w:cs="Times New Roman"/>
                <w:b/>
                <w:sz w:val="28"/>
                <w:szCs w:val="28"/>
              </w:rPr>
            </w:pPr>
          </w:p>
        </w:tc>
        <w:tc>
          <w:tcPr>
            <w:tcW w:w="849" w:type="dxa"/>
          </w:tcPr>
          <w:p w:rsidR="00D8076B" w:rsidRDefault="00D8076B" w:rsidP="00C9517E">
            <w:pPr>
              <w:pStyle w:val="a3"/>
              <w:ind w:left="0"/>
              <w:rPr>
                <w:rFonts w:ascii="Times New Roman" w:hAnsi="Times New Roman" w:cs="Times New Roman"/>
                <w:b/>
                <w:sz w:val="28"/>
                <w:szCs w:val="28"/>
              </w:rPr>
            </w:pPr>
          </w:p>
        </w:tc>
      </w:tr>
      <w:tr w:rsidR="00D8076B" w:rsidTr="00D8076B">
        <w:trPr>
          <w:gridAfter w:val="6"/>
          <w:wAfter w:w="7626" w:type="dxa"/>
        </w:trPr>
        <w:tc>
          <w:tcPr>
            <w:tcW w:w="563" w:type="dxa"/>
            <w:vMerge/>
          </w:tcPr>
          <w:p w:rsidR="00D8076B" w:rsidRDefault="00D8076B" w:rsidP="00C9517E">
            <w:pPr>
              <w:pStyle w:val="a3"/>
              <w:ind w:left="0"/>
              <w:rPr>
                <w:rFonts w:ascii="Times New Roman" w:hAnsi="Times New Roman" w:cs="Times New Roman"/>
                <w:b/>
                <w:sz w:val="28"/>
                <w:szCs w:val="28"/>
              </w:rPr>
            </w:pPr>
          </w:p>
        </w:tc>
        <w:tc>
          <w:tcPr>
            <w:tcW w:w="1136" w:type="dxa"/>
            <w:gridSpan w:val="2"/>
            <w:vMerge/>
            <w:tcBorders>
              <w:bottom w:val="nil"/>
            </w:tcBorders>
          </w:tcPr>
          <w:p w:rsidR="00D8076B" w:rsidRPr="0097574C" w:rsidRDefault="00D8076B" w:rsidP="00097FED">
            <w:pPr>
              <w:rPr>
                <w:rFonts w:ascii="Times New Roman" w:eastAsia="Times New Roman" w:hAnsi="Times New Roman" w:cs="Times New Roman"/>
                <w:sz w:val="24"/>
                <w:szCs w:val="24"/>
              </w:rPr>
            </w:pPr>
          </w:p>
        </w:tc>
        <w:tc>
          <w:tcPr>
            <w:tcW w:w="950" w:type="dxa"/>
            <w:vMerge/>
            <w:tcBorders>
              <w:bottom w:val="nil"/>
            </w:tcBorders>
          </w:tcPr>
          <w:p w:rsidR="00D8076B" w:rsidRDefault="00D8076B" w:rsidP="00C9517E">
            <w:pPr>
              <w:pStyle w:val="a3"/>
              <w:ind w:left="0"/>
              <w:rPr>
                <w:rFonts w:ascii="Times New Roman" w:hAnsi="Times New Roman" w:cs="Times New Roman"/>
                <w:b/>
                <w:sz w:val="28"/>
                <w:szCs w:val="28"/>
              </w:rPr>
            </w:pPr>
          </w:p>
        </w:tc>
        <w:tc>
          <w:tcPr>
            <w:tcW w:w="2268" w:type="dxa"/>
            <w:vMerge w:val="restart"/>
            <w:tcBorders>
              <w:top w:val="nil"/>
            </w:tcBorders>
          </w:tcPr>
          <w:p w:rsidR="00D8076B" w:rsidRPr="00C26E5D" w:rsidRDefault="00D8076B" w:rsidP="00C26E5D">
            <w:pPr>
              <w:tabs>
                <w:tab w:val="left" w:pos="6804"/>
              </w:tabs>
              <w:ind w:right="-5"/>
              <w:jc w:val="both"/>
              <w:rPr>
                <w:rFonts w:ascii="Times New Roman" w:eastAsia="Times New Roman" w:hAnsi="Times New Roman" w:cs="Times New Roman"/>
                <w:sz w:val="24"/>
                <w:szCs w:val="24"/>
                <w:lang w:eastAsia="ru-RU"/>
              </w:rPr>
            </w:pPr>
            <w:r w:rsidRPr="00C26E5D">
              <w:rPr>
                <w:rFonts w:ascii="Times New Roman" w:eastAsia="Times New Roman" w:hAnsi="Times New Roman" w:cs="Times New Roman"/>
                <w:sz w:val="24"/>
                <w:szCs w:val="24"/>
                <w:lang w:eastAsia="ru-RU"/>
              </w:rPr>
              <w:t>Понимание богатства и разнообразия языковых сре</w:t>
            </w:r>
            <w:proofErr w:type="gramStart"/>
            <w:r w:rsidRPr="00C26E5D">
              <w:rPr>
                <w:rFonts w:ascii="Times New Roman" w:eastAsia="Times New Roman" w:hAnsi="Times New Roman" w:cs="Times New Roman"/>
                <w:sz w:val="24"/>
                <w:szCs w:val="24"/>
                <w:lang w:eastAsia="ru-RU"/>
              </w:rPr>
              <w:t>дств дл</w:t>
            </w:r>
            <w:proofErr w:type="gramEnd"/>
            <w:r w:rsidRPr="00C26E5D">
              <w:rPr>
                <w:rFonts w:ascii="Times New Roman" w:eastAsia="Times New Roman" w:hAnsi="Times New Roman" w:cs="Times New Roman"/>
                <w:sz w:val="24"/>
                <w:szCs w:val="24"/>
                <w:lang w:eastAsia="ru-RU"/>
              </w:rPr>
              <w:t>я выражения мыслей и чувств;</w:t>
            </w:r>
          </w:p>
          <w:p w:rsidR="00D8076B" w:rsidRDefault="00D8076B" w:rsidP="00C26E5D">
            <w:pPr>
              <w:pStyle w:val="a3"/>
              <w:ind w:left="0"/>
              <w:rPr>
                <w:rFonts w:ascii="Times New Roman" w:hAnsi="Times New Roman" w:cs="Times New Roman"/>
                <w:b/>
                <w:sz w:val="28"/>
                <w:szCs w:val="28"/>
              </w:rPr>
            </w:pPr>
            <w:r w:rsidRPr="00C26E5D">
              <w:rPr>
                <w:rFonts w:ascii="Calibri" w:eastAsia="Times New Roman" w:hAnsi="Calibri" w:cs="Times New Roman"/>
                <w:sz w:val="24"/>
                <w:szCs w:val="24"/>
                <w:lang w:eastAsia="ru-RU"/>
              </w:rPr>
              <w:t>внимание к мелодичности народной звучащей речи</w:t>
            </w:r>
          </w:p>
        </w:tc>
        <w:tc>
          <w:tcPr>
            <w:tcW w:w="3260" w:type="dxa"/>
            <w:vMerge/>
          </w:tcPr>
          <w:p w:rsidR="00D8076B" w:rsidRDefault="00D8076B" w:rsidP="00C9517E">
            <w:pPr>
              <w:pStyle w:val="a3"/>
              <w:ind w:left="0"/>
              <w:rPr>
                <w:rFonts w:ascii="Times New Roman" w:hAnsi="Times New Roman" w:cs="Times New Roman"/>
                <w:b/>
                <w:sz w:val="28"/>
                <w:szCs w:val="28"/>
              </w:rPr>
            </w:pPr>
          </w:p>
        </w:tc>
        <w:tc>
          <w:tcPr>
            <w:tcW w:w="1417" w:type="dxa"/>
          </w:tcPr>
          <w:p w:rsidR="00D8076B" w:rsidRDefault="00D8076B">
            <w:r w:rsidRPr="00E04561">
              <w:t>Компьютер, учебник</w:t>
            </w:r>
          </w:p>
        </w:tc>
        <w:tc>
          <w:tcPr>
            <w:tcW w:w="1271" w:type="dxa"/>
          </w:tcPr>
          <w:p w:rsidR="00D8076B" w:rsidRDefault="00D8076B">
            <w:r w:rsidRPr="00041B53">
              <w:t>текущий</w:t>
            </w:r>
          </w:p>
        </w:tc>
        <w:tc>
          <w:tcPr>
            <w:tcW w:w="777" w:type="dxa"/>
          </w:tcPr>
          <w:p w:rsidR="00D8076B" w:rsidRDefault="00D8076B" w:rsidP="00C9517E">
            <w:pPr>
              <w:pStyle w:val="a3"/>
              <w:ind w:left="0"/>
              <w:rPr>
                <w:rFonts w:ascii="Times New Roman" w:hAnsi="Times New Roman" w:cs="Times New Roman"/>
                <w:b/>
                <w:sz w:val="28"/>
                <w:szCs w:val="28"/>
              </w:rPr>
            </w:pPr>
          </w:p>
        </w:tc>
        <w:tc>
          <w:tcPr>
            <w:tcW w:w="1575" w:type="dxa"/>
          </w:tcPr>
          <w:p w:rsidR="00D8076B" w:rsidRDefault="00D8076B" w:rsidP="00C9517E">
            <w:pPr>
              <w:pStyle w:val="a3"/>
              <w:ind w:left="0"/>
              <w:rPr>
                <w:rFonts w:ascii="Times New Roman" w:hAnsi="Times New Roman" w:cs="Times New Roman"/>
                <w:b/>
                <w:sz w:val="28"/>
                <w:szCs w:val="28"/>
              </w:rPr>
            </w:pPr>
          </w:p>
        </w:tc>
        <w:tc>
          <w:tcPr>
            <w:tcW w:w="849" w:type="dxa"/>
          </w:tcPr>
          <w:p w:rsidR="00D8076B" w:rsidRDefault="00D8076B" w:rsidP="00C9517E">
            <w:pPr>
              <w:pStyle w:val="a3"/>
              <w:ind w:left="0"/>
              <w:rPr>
                <w:rFonts w:ascii="Times New Roman" w:hAnsi="Times New Roman" w:cs="Times New Roman"/>
                <w:b/>
                <w:sz w:val="28"/>
                <w:szCs w:val="28"/>
              </w:rPr>
            </w:pPr>
          </w:p>
        </w:tc>
      </w:tr>
      <w:tr w:rsidR="00D8076B" w:rsidTr="00D8076B">
        <w:trPr>
          <w:gridAfter w:val="6"/>
          <w:wAfter w:w="7626" w:type="dxa"/>
        </w:trPr>
        <w:tc>
          <w:tcPr>
            <w:tcW w:w="563" w:type="dxa"/>
            <w:vMerge/>
          </w:tcPr>
          <w:p w:rsidR="00D8076B" w:rsidRDefault="00D8076B" w:rsidP="00C9517E">
            <w:pPr>
              <w:pStyle w:val="a3"/>
              <w:ind w:left="0"/>
              <w:rPr>
                <w:rFonts w:ascii="Times New Roman" w:hAnsi="Times New Roman" w:cs="Times New Roman"/>
                <w:b/>
                <w:sz w:val="28"/>
                <w:szCs w:val="28"/>
              </w:rPr>
            </w:pPr>
          </w:p>
        </w:tc>
        <w:tc>
          <w:tcPr>
            <w:tcW w:w="1125" w:type="dxa"/>
            <w:tcBorders>
              <w:top w:val="nil"/>
            </w:tcBorders>
          </w:tcPr>
          <w:p w:rsidR="00D8076B" w:rsidRPr="0097574C" w:rsidRDefault="00D8076B" w:rsidP="00097FED">
            <w:pPr>
              <w:rPr>
                <w:rFonts w:ascii="Times New Roman" w:eastAsia="Times New Roman" w:hAnsi="Times New Roman" w:cs="Times New Roman"/>
                <w:sz w:val="24"/>
                <w:szCs w:val="24"/>
              </w:rPr>
            </w:pPr>
            <w:r w:rsidRPr="0097574C">
              <w:rPr>
                <w:rFonts w:ascii="Times New Roman" w:eastAsia="Times New Roman" w:hAnsi="Times New Roman" w:cs="Times New Roman"/>
                <w:sz w:val="24"/>
                <w:szCs w:val="24"/>
              </w:rPr>
              <w:t xml:space="preserve"> Склонение имен существительных по падежам.</w:t>
            </w:r>
          </w:p>
          <w:p w:rsidR="00D8076B" w:rsidRPr="0097574C" w:rsidRDefault="00D8076B" w:rsidP="00097FED">
            <w:pPr>
              <w:rPr>
                <w:rFonts w:ascii="Times New Roman" w:eastAsia="Times New Roman" w:hAnsi="Times New Roman" w:cs="Times New Roman"/>
                <w:sz w:val="24"/>
                <w:szCs w:val="24"/>
              </w:rPr>
            </w:pPr>
            <w:proofErr w:type="gramStart"/>
            <w:r w:rsidRPr="0097574C">
              <w:rPr>
                <w:rFonts w:ascii="Times New Roman" w:eastAsia="Times New Roman" w:hAnsi="Times New Roman" w:cs="Times New Roman"/>
                <w:sz w:val="24"/>
                <w:szCs w:val="24"/>
              </w:rPr>
              <w:t>Обучающие</w:t>
            </w:r>
            <w:proofErr w:type="gramEnd"/>
            <w:r w:rsidRPr="0097574C">
              <w:rPr>
                <w:rFonts w:ascii="Times New Roman" w:eastAsia="Times New Roman" w:hAnsi="Times New Roman" w:cs="Times New Roman"/>
                <w:sz w:val="24"/>
                <w:szCs w:val="24"/>
              </w:rPr>
              <w:t xml:space="preserve"> изложение.</w:t>
            </w:r>
          </w:p>
          <w:p w:rsidR="00D8076B" w:rsidRDefault="00D8076B" w:rsidP="00C9517E">
            <w:pPr>
              <w:pStyle w:val="a3"/>
              <w:ind w:left="0"/>
              <w:rPr>
                <w:rFonts w:ascii="Times New Roman" w:hAnsi="Times New Roman" w:cs="Times New Roman"/>
                <w:b/>
                <w:sz w:val="28"/>
                <w:szCs w:val="28"/>
              </w:rPr>
            </w:pPr>
          </w:p>
        </w:tc>
        <w:tc>
          <w:tcPr>
            <w:tcW w:w="961" w:type="dxa"/>
            <w:gridSpan w:val="2"/>
            <w:tcBorders>
              <w:top w:val="nil"/>
            </w:tcBorders>
          </w:tcPr>
          <w:p w:rsidR="00D8076B" w:rsidRDefault="00D8076B" w:rsidP="00C9517E">
            <w:pPr>
              <w:pStyle w:val="a3"/>
              <w:ind w:left="0"/>
              <w:rPr>
                <w:rFonts w:ascii="Times New Roman" w:hAnsi="Times New Roman" w:cs="Times New Roman"/>
                <w:b/>
                <w:sz w:val="28"/>
                <w:szCs w:val="28"/>
              </w:rPr>
            </w:pPr>
          </w:p>
        </w:tc>
        <w:tc>
          <w:tcPr>
            <w:tcW w:w="2268" w:type="dxa"/>
            <w:vMerge/>
          </w:tcPr>
          <w:p w:rsidR="00D8076B" w:rsidRDefault="00D8076B" w:rsidP="00C9517E">
            <w:pPr>
              <w:pStyle w:val="a3"/>
              <w:ind w:left="0"/>
              <w:rPr>
                <w:rFonts w:ascii="Times New Roman" w:hAnsi="Times New Roman" w:cs="Times New Roman"/>
                <w:b/>
                <w:sz w:val="28"/>
                <w:szCs w:val="28"/>
              </w:rPr>
            </w:pPr>
          </w:p>
        </w:tc>
        <w:tc>
          <w:tcPr>
            <w:tcW w:w="3260" w:type="dxa"/>
            <w:vMerge/>
          </w:tcPr>
          <w:p w:rsidR="00D8076B" w:rsidRDefault="00D8076B" w:rsidP="00C9517E">
            <w:pPr>
              <w:pStyle w:val="a3"/>
              <w:ind w:left="0"/>
              <w:rPr>
                <w:rFonts w:ascii="Times New Roman" w:hAnsi="Times New Roman" w:cs="Times New Roman"/>
                <w:b/>
                <w:sz w:val="28"/>
                <w:szCs w:val="28"/>
              </w:rPr>
            </w:pPr>
          </w:p>
        </w:tc>
        <w:tc>
          <w:tcPr>
            <w:tcW w:w="1417" w:type="dxa"/>
          </w:tcPr>
          <w:p w:rsidR="00D8076B" w:rsidRDefault="00D8076B">
            <w:r w:rsidRPr="00E04561">
              <w:t>Компьютер, учебник</w:t>
            </w:r>
          </w:p>
        </w:tc>
        <w:tc>
          <w:tcPr>
            <w:tcW w:w="1271" w:type="dxa"/>
          </w:tcPr>
          <w:p w:rsidR="00D8076B" w:rsidRDefault="00D8076B">
            <w:r w:rsidRPr="00041B53">
              <w:t>текущий</w:t>
            </w:r>
          </w:p>
        </w:tc>
        <w:tc>
          <w:tcPr>
            <w:tcW w:w="777" w:type="dxa"/>
          </w:tcPr>
          <w:p w:rsidR="00D8076B" w:rsidRDefault="00D8076B" w:rsidP="00C9517E">
            <w:pPr>
              <w:pStyle w:val="a3"/>
              <w:ind w:left="0"/>
              <w:rPr>
                <w:rFonts w:ascii="Times New Roman" w:hAnsi="Times New Roman" w:cs="Times New Roman"/>
                <w:b/>
                <w:sz w:val="28"/>
                <w:szCs w:val="28"/>
              </w:rPr>
            </w:pPr>
          </w:p>
        </w:tc>
        <w:tc>
          <w:tcPr>
            <w:tcW w:w="1575" w:type="dxa"/>
          </w:tcPr>
          <w:p w:rsidR="00D8076B" w:rsidRDefault="00D8076B" w:rsidP="00C9517E">
            <w:pPr>
              <w:pStyle w:val="a3"/>
              <w:ind w:left="0"/>
              <w:rPr>
                <w:rFonts w:ascii="Times New Roman" w:hAnsi="Times New Roman" w:cs="Times New Roman"/>
                <w:b/>
                <w:sz w:val="28"/>
                <w:szCs w:val="28"/>
              </w:rPr>
            </w:pPr>
          </w:p>
        </w:tc>
        <w:tc>
          <w:tcPr>
            <w:tcW w:w="849" w:type="dxa"/>
          </w:tcPr>
          <w:p w:rsidR="00D8076B" w:rsidRDefault="00D8076B" w:rsidP="00C9517E">
            <w:pPr>
              <w:pStyle w:val="a3"/>
              <w:ind w:left="0"/>
              <w:rPr>
                <w:rFonts w:ascii="Times New Roman" w:hAnsi="Times New Roman" w:cs="Times New Roman"/>
                <w:b/>
                <w:sz w:val="28"/>
                <w:szCs w:val="28"/>
              </w:rPr>
            </w:pPr>
          </w:p>
        </w:tc>
      </w:tr>
      <w:tr w:rsidR="00C26E5D" w:rsidTr="00C26E5D">
        <w:trPr>
          <w:gridAfter w:val="6"/>
          <w:wAfter w:w="7626" w:type="dxa"/>
        </w:trPr>
        <w:tc>
          <w:tcPr>
            <w:tcW w:w="14066" w:type="dxa"/>
            <w:gridSpan w:val="11"/>
          </w:tcPr>
          <w:p w:rsidR="00C26E5D" w:rsidRDefault="00C26E5D" w:rsidP="00C9517E">
            <w:pPr>
              <w:pStyle w:val="a3"/>
              <w:ind w:left="0"/>
              <w:rPr>
                <w:rFonts w:ascii="Times New Roman" w:hAnsi="Times New Roman" w:cs="Times New Roman"/>
                <w:b/>
                <w:sz w:val="28"/>
                <w:szCs w:val="28"/>
              </w:rPr>
            </w:pPr>
            <w:r w:rsidRPr="00DC63DB">
              <w:rPr>
                <w:rFonts w:ascii="Times New Roman" w:hAnsi="Times New Roman" w:cs="Times New Roman"/>
                <w:sz w:val="28"/>
                <w:szCs w:val="28"/>
              </w:rPr>
              <w:lastRenderedPageBreak/>
              <w:t>Раздел «Синтаксис»</w:t>
            </w:r>
            <w:r w:rsidR="00D8076B">
              <w:rPr>
                <w:rFonts w:ascii="Times New Roman" w:hAnsi="Times New Roman" w:cs="Times New Roman"/>
                <w:sz w:val="28"/>
                <w:szCs w:val="28"/>
              </w:rPr>
              <w:t xml:space="preserve"> (2</w:t>
            </w:r>
            <w:proofErr w:type="gramStart"/>
            <w:r w:rsidR="00D8076B">
              <w:rPr>
                <w:rFonts w:ascii="Times New Roman" w:hAnsi="Times New Roman" w:cs="Times New Roman"/>
                <w:sz w:val="28"/>
                <w:szCs w:val="28"/>
              </w:rPr>
              <w:t xml:space="preserve"> </w:t>
            </w:r>
            <w:r>
              <w:rPr>
                <w:rFonts w:ascii="Times New Roman" w:hAnsi="Times New Roman" w:cs="Times New Roman"/>
                <w:sz w:val="28"/>
                <w:szCs w:val="28"/>
              </w:rPr>
              <w:t>)</w:t>
            </w:r>
            <w:proofErr w:type="gramEnd"/>
          </w:p>
        </w:tc>
      </w:tr>
      <w:tr w:rsidR="005B7BB6" w:rsidTr="00C26E5D">
        <w:trPr>
          <w:gridAfter w:val="6"/>
          <w:wAfter w:w="7626" w:type="dxa"/>
        </w:trPr>
        <w:tc>
          <w:tcPr>
            <w:tcW w:w="563" w:type="dxa"/>
          </w:tcPr>
          <w:p w:rsidR="005B7BB6" w:rsidRDefault="005B7BB6" w:rsidP="00C9517E">
            <w:pPr>
              <w:pStyle w:val="a3"/>
              <w:ind w:left="0"/>
              <w:rPr>
                <w:rFonts w:ascii="Times New Roman" w:hAnsi="Times New Roman" w:cs="Times New Roman"/>
                <w:b/>
                <w:sz w:val="28"/>
                <w:szCs w:val="28"/>
              </w:rPr>
            </w:pPr>
            <w:r>
              <w:rPr>
                <w:rFonts w:ascii="Times New Roman" w:hAnsi="Times New Roman" w:cs="Times New Roman"/>
                <w:b/>
                <w:sz w:val="28"/>
                <w:szCs w:val="28"/>
              </w:rPr>
              <w:t>1</w:t>
            </w:r>
          </w:p>
        </w:tc>
        <w:tc>
          <w:tcPr>
            <w:tcW w:w="1136" w:type="dxa"/>
            <w:gridSpan w:val="2"/>
          </w:tcPr>
          <w:p w:rsidR="005B7BB6" w:rsidRPr="0097574C" w:rsidRDefault="005B7BB6" w:rsidP="00097FED">
            <w:pPr>
              <w:rPr>
                <w:rFonts w:ascii="Times New Roman" w:eastAsia="Times New Roman" w:hAnsi="Times New Roman" w:cs="Times New Roman"/>
                <w:sz w:val="24"/>
                <w:szCs w:val="24"/>
              </w:rPr>
            </w:pPr>
            <w:r w:rsidRPr="0097574C">
              <w:rPr>
                <w:rFonts w:ascii="Times New Roman" w:eastAsia="Times New Roman" w:hAnsi="Times New Roman" w:cs="Times New Roman"/>
                <w:bCs/>
                <w:kern w:val="36"/>
                <w:sz w:val="24"/>
                <w:szCs w:val="24"/>
              </w:rPr>
              <w:t xml:space="preserve"> </w:t>
            </w:r>
            <w:r w:rsidRPr="0097574C">
              <w:rPr>
                <w:rFonts w:ascii="Times New Roman" w:eastAsia="Times New Roman" w:hAnsi="Times New Roman" w:cs="Times New Roman"/>
                <w:sz w:val="24"/>
                <w:szCs w:val="24"/>
              </w:rPr>
              <w:t>Предложение.  Предложения по цели высказывания</w:t>
            </w:r>
          </w:p>
        </w:tc>
        <w:tc>
          <w:tcPr>
            <w:tcW w:w="950" w:type="dxa"/>
          </w:tcPr>
          <w:p w:rsidR="005B7BB6" w:rsidRDefault="005B7BB6" w:rsidP="00C9517E">
            <w:pPr>
              <w:pStyle w:val="a3"/>
              <w:ind w:left="0"/>
              <w:rPr>
                <w:rFonts w:ascii="Times New Roman" w:hAnsi="Times New Roman" w:cs="Times New Roman"/>
                <w:b/>
                <w:sz w:val="28"/>
                <w:szCs w:val="28"/>
              </w:rPr>
            </w:pPr>
            <w:r>
              <w:rPr>
                <w:rFonts w:ascii="Times New Roman" w:hAnsi="Times New Roman" w:cs="Times New Roman"/>
                <w:b/>
                <w:sz w:val="28"/>
                <w:szCs w:val="28"/>
              </w:rPr>
              <w:t>1</w:t>
            </w:r>
          </w:p>
        </w:tc>
        <w:tc>
          <w:tcPr>
            <w:tcW w:w="2268" w:type="dxa"/>
          </w:tcPr>
          <w:p w:rsidR="005B7BB6" w:rsidRPr="0097574C" w:rsidRDefault="005B7BB6" w:rsidP="00097FED">
            <w:pPr>
              <w:rPr>
                <w:rFonts w:ascii="Times New Roman" w:eastAsia="Times New Roman" w:hAnsi="Times New Roman" w:cs="Times New Roman"/>
                <w:sz w:val="24"/>
                <w:szCs w:val="24"/>
              </w:rPr>
            </w:pPr>
            <w:r w:rsidRPr="0097574C">
              <w:rPr>
                <w:rFonts w:ascii="Times New Roman" w:hAnsi="Times New Roman" w:cs="Times New Roman"/>
                <w:sz w:val="24"/>
                <w:szCs w:val="24"/>
              </w:rPr>
              <w:t>Связь слов в предложении.</w:t>
            </w:r>
          </w:p>
          <w:p w:rsidR="005B7BB6" w:rsidRPr="0097574C" w:rsidRDefault="005B7BB6" w:rsidP="00097FED">
            <w:pPr>
              <w:rPr>
                <w:rFonts w:ascii="Times New Roman" w:eastAsia="Times New Roman" w:hAnsi="Times New Roman" w:cs="Times New Roman"/>
                <w:sz w:val="24"/>
                <w:szCs w:val="24"/>
              </w:rPr>
            </w:pPr>
          </w:p>
        </w:tc>
        <w:tc>
          <w:tcPr>
            <w:tcW w:w="3260" w:type="dxa"/>
            <w:vMerge w:val="restart"/>
          </w:tcPr>
          <w:p w:rsidR="005B7BB6" w:rsidRDefault="005B7BB6" w:rsidP="00C9517E">
            <w:pPr>
              <w:pStyle w:val="a3"/>
              <w:ind w:left="0"/>
              <w:rPr>
                <w:rFonts w:ascii="Times New Roman" w:hAnsi="Times New Roman" w:cs="Times New Roman"/>
                <w:b/>
                <w:sz w:val="28"/>
                <w:szCs w:val="28"/>
              </w:rPr>
            </w:pPr>
            <w:r w:rsidRPr="005B7BB6">
              <w:rPr>
                <w:rFonts w:ascii="Times New Roman" w:eastAsia="Times New Roman" w:hAnsi="Times New Roman" w:cs="Times New Roman"/>
                <w:bCs/>
                <w:sz w:val="24"/>
                <w:szCs w:val="24"/>
                <w:lang w:eastAsia="ru-RU"/>
              </w:rPr>
              <w:t>Определять</w:t>
            </w:r>
            <w:r w:rsidRPr="005B7BB6">
              <w:rPr>
                <w:rFonts w:ascii="Times New Roman" w:eastAsia="Times New Roman" w:hAnsi="Times New Roman" w:cs="Times New Roman"/>
                <w:sz w:val="24"/>
                <w:szCs w:val="24"/>
                <w:lang w:eastAsia="ru-RU"/>
              </w:rPr>
              <w:t xml:space="preserve"> границы предложения. З</w:t>
            </w:r>
            <w:r w:rsidRPr="005B7BB6">
              <w:rPr>
                <w:rFonts w:ascii="Times New Roman" w:eastAsia="Times New Roman" w:hAnsi="Times New Roman" w:cs="Times New Roman"/>
                <w:bCs/>
                <w:sz w:val="24"/>
                <w:szCs w:val="24"/>
                <w:lang w:eastAsia="ru-RU"/>
              </w:rPr>
              <w:t>накомиться</w:t>
            </w:r>
            <w:r w:rsidRPr="005B7BB6">
              <w:rPr>
                <w:rFonts w:ascii="Times New Roman" w:eastAsia="Times New Roman" w:hAnsi="Times New Roman" w:cs="Times New Roman"/>
                <w:sz w:val="24"/>
                <w:szCs w:val="24"/>
                <w:lang w:eastAsia="ru-RU"/>
              </w:rPr>
              <w:t xml:space="preserve"> с повествовательными предложениями. </w:t>
            </w:r>
            <w:r w:rsidRPr="005B7BB6">
              <w:rPr>
                <w:rFonts w:ascii="Times New Roman" w:eastAsia="Times New Roman" w:hAnsi="Times New Roman" w:cs="Times New Roman"/>
                <w:bCs/>
                <w:sz w:val="24"/>
                <w:szCs w:val="24"/>
                <w:lang w:eastAsia="ru-RU"/>
              </w:rPr>
              <w:t>Работать</w:t>
            </w:r>
            <w:r w:rsidRPr="005B7BB6">
              <w:rPr>
                <w:rFonts w:ascii="Times New Roman" w:eastAsia="Times New Roman" w:hAnsi="Times New Roman" w:cs="Times New Roman"/>
                <w:sz w:val="24"/>
                <w:szCs w:val="24"/>
                <w:lang w:eastAsia="ru-RU"/>
              </w:rPr>
              <w:t xml:space="preserve"> по определению вида предложения.</w:t>
            </w:r>
            <w:proofErr w:type="gramStart"/>
            <w:r w:rsidRPr="005B7BB6">
              <w:rPr>
                <w:rFonts w:ascii="Times New Roman" w:eastAsia="Times New Roman" w:hAnsi="Times New Roman" w:cs="Times New Roman"/>
                <w:sz w:val="24"/>
                <w:szCs w:val="24"/>
                <w:lang w:eastAsia="ru-RU"/>
              </w:rPr>
              <w:t xml:space="preserve"> .</w:t>
            </w:r>
            <w:proofErr w:type="gramEnd"/>
            <w:r w:rsidRPr="005B7BB6">
              <w:rPr>
                <w:rFonts w:ascii="Times New Roman" w:eastAsia="Times New Roman" w:hAnsi="Times New Roman" w:cs="Times New Roman"/>
                <w:bCs/>
                <w:sz w:val="24"/>
                <w:szCs w:val="24"/>
                <w:lang w:eastAsia="ru-RU"/>
              </w:rPr>
              <w:t xml:space="preserve"> Продолжать знакомиться </w:t>
            </w:r>
            <w:r w:rsidRPr="005B7BB6">
              <w:rPr>
                <w:rFonts w:ascii="Times New Roman" w:eastAsia="Times New Roman" w:hAnsi="Times New Roman" w:cs="Times New Roman"/>
                <w:sz w:val="24"/>
                <w:szCs w:val="24"/>
                <w:lang w:eastAsia="ru-RU"/>
              </w:rPr>
              <w:t xml:space="preserve">с вопросительными , побудительным, восклицательными предложениями. </w:t>
            </w:r>
            <w:r w:rsidRPr="005B7BB6">
              <w:rPr>
                <w:rFonts w:ascii="Times New Roman" w:eastAsia="Times New Roman" w:hAnsi="Times New Roman" w:cs="Times New Roman"/>
                <w:bCs/>
                <w:sz w:val="24"/>
                <w:szCs w:val="24"/>
                <w:lang w:eastAsia="ru-RU"/>
              </w:rPr>
              <w:t>Уметь различать</w:t>
            </w:r>
            <w:r w:rsidRPr="005B7BB6">
              <w:rPr>
                <w:rFonts w:ascii="Times New Roman" w:eastAsia="Times New Roman" w:hAnsi="Times New Roman" w:cs="Times New Roman"/>
                <w:sz w:val="24"/>
                <w:szCs w:val="24"/>
                <w:lang w:eastAsia="ru-RU"/>
              </w:rPr>
              <w:t xml:space="preserve"> их по смыслу.</w:t>
            </w:r>
            <w:r>
              <w:rPr>
                <w:rFonts w:ascii="Times New Roman" w:eastAsia="Times New Roman" w:hAnsi="Times New Roman" w:cs="Times New Roman"/>
                <w:sz w:val="24"/>
                <w:szCs w:val="24"/>
                <w:lang w:eastAsia="ru-RU"/>
              </w:rPr>
              <w:t xml:space="preserve"> </w:t>
            </w:r>
            <w:r w:rsidRPr="005B7BB6">
              <w:rPr>
                <w:rFonts w:ascii="Times New Roman" w:eastAsia="Times New Roman" w:hAnsi="Times New Roman" w:cs="Times New Roman"/>
                <w:bCs/>
                <w:sz w:val="24"/>
                <w:szCs w:val="24"/>
                <w:lang w:eastAsia="ru-RU"/>
              </w:rPr>
              <w:t>Работать</w:t>
            </w:r>
            <w:r w:rsidRPr="005B7BB6">
              <w:rPr>
                <w:rFonts w:ascii="Times New Roman" w:eastAsia="Times New Roman" w:hAnsi="Times New Roman" w:cs="Times New Roman"/>
                <w:sz w:val="24"/>
                <w:szCs w:val="24"/>
                <w:lang w:eastAsia="ru-RU"/>
              </w:rPr>
              <w:t xml:space="preserve"> над выделением главных и второстепенных членов предложения. </w:t>
            </w:r>
            <w:r w:rsidRPr="005B7BB6">
              <w:rPr>
                <w:rFonts w:ascii="Times New Roman" w:eastAsia="Times New Roman" w:hAnsi="Times New Roman" w:cs="Times New Roman"/>
                <w:bCs/>
                <w:sz w:val="24"/>
                <w:szCs w:val="24"/>
                <w:lang w:eastAsia="ru-RU"/>
              </w:rPr>
              <w:t>Рассуждать</w:t>
            </w:r>
            <w:r w:rsidRPr="005B7BB6">
              <w:rPr>
                <w:rFonts w:ascii="Times New Roman" w:eastAsia="Times New Roman" w:hAnsi="Times New Roman" w:cs="Times New Roman"/>
                <w:sz w:val="24"/>
                <w:szCs w:val="24"/>
                <w:lang w:eastAsia="ru-RU"/>
              </w:rPr>
              <w:t xml:space="preserve"> о значении языка и речи в жизни людей, о роли татарского языка в жизни и в общении.</w:t>
            </w:r>
          </w:p>
        </w:tc>
        <w:tc>
          <w:tcPr>
            <w:tcW w:w="1417" w:type="dxa"/>
          </w:tcPr>
          <w:p w:rsidR="005B7BB6" w:rsidRDefault="005B7BB6">
            <w:r w:rsidRPr="00E04561">
              <w:t>Компьютер, учебник</w:t>
            </w:r>
          </w:p>
        </w:tc>
        <w:tc>
          <w:tcPr>
            <w:tcW w:w="1271" w:type="dxa"/>
          </w:tcPr>
          <w:p w:rsidR="005B7BB6" w:rsidRDefault="005B7BB6">
            <w:r w:rsidRPr="00041B53">
              <w:t>текущий</w:t>
            </w:r>
          </w:p>
        </w:tc>
        <w:tc>
          <w:tcPr>
            <w:tcW w:w="777" w:type="dxa"/>
          </w:tcPr>
          <w:p w:rsidR="005B7BB6" w:rsidRDefault="005B7BB6" w:rsidP="00C9517E">
            <w:pPr>
              <w:pStyle w:val="a3"/>
              <w:ind w:left="0"/>
              <w:rPr>
                <w:rFonts w:ascii="Times New Roman" w:hAnsi="Times New Roman" w:cs="Times New Roman"/>
                <w:b/>
                <w:sz w:val="28"/>
                <w:szCs w:val="28"/>
              </w:rPr>
            </w:pPr>
          </w:p>
        </w:tc>
        <w:tc>
          <w:tcPr>
            <w:tcW w:w="1575" w:type="dxa"/>
          </w:tcPr>
          <w:p w:rsidR="005B7BB6" w:rsidRDefault="005B7BB6" w:rsidP="00C9517E">
            <w:pPr>
              <w:pStyle w:val="a3"/>
              <w:ind w:left="0"/>
              <w:rPr>
                <w:rFonts w:ascii="Times New Roman" w:hAnsi="Times New Roman" w:cs="Times New Roman"/>
                <w:b/>
                <w:sz w:val="28"/>
                <w:szCs w:val="28"/>
              </w:rPr>
            </w:pPr>
          </w:p>
        </w:tc>
        <w:tc>
          <w:tcPr>
            <w:tcW w:w="849" w:type="dxa"/>
          </w:tcPr>
          <w:p w:rsidR="005B7BB6" w:rsidRDefault="005B7BB6" w:rsidP="00C9517E">
            <w:pPr>
              <w:pStyle w:val="a3"/>
              <w:ind w:left="0"/>
              <w:rPr>
                <w:rFonts w:ascii="Times New Roman" w:hAnsi="Times New Roman" w:cs="Times New Roman"/>
                <w:b/>
                <w:sz w:val="28"/>
                <w:szCs w:val="28"/>
              </w:rPr>
            </w:pPr>
          </w:p>
        </w:tc>
      </w:tr>
      <w:tr w:rsidR="00D8076B" w:rsidTr="004D7CC3">
        <w:trPr>
          <w:gridAfter w:val="6"/>
          <w:wAfter w:w="7626" w:type="dxa"/>
          <w:trHeight w:val="2208"/>
        </w:trPr>
        <w:tc>
          <w:tcPr>
            <w:tcW w:w="563" w:type="dxa"/>
            <w:vMerge w:val="restart"/>
          </w:tcPr>
          <w:p w:rsidR="00D8076B" w:rsidRDefault="00D8076B" w:rsidP="00C9517E">
            <w:pPr>
              <w:pStyle w:val="a3"/>
              <w:ind w:left="0"/>
              <w:rPr>
                <w:rFonts w:ascii="Times New Roman" w:hAnsi="Times New Roman" w:cs="Times New Roman"/>
                <w:b/>
                <w:sz w:val="28"/>
                <w:szCs w:val="28"/>
              </w:rPr>
            </w:pPr>
            <w:r>
              <w:rPr>
                <w:rFonts w:ascii="Times New Roman" w:hAnsi="Times New Roman" w:cs="Times New Roman"/>
                <w:b/>
                <w:sz w:val="28"/>
                <w:szCs w:val="28"/>
              </w:rPr>
              <w:t>2</w:t>
            </w:r>
          </w:p>
          <w:p w:rsidR="00D8076B" w:rsidRDefault="00D8076B" w:rsidP="00C9517E">
            <w:pPr>
              <w:pStyle w:val="a3"/>
              <w:ind w:left="0"/>
              <w:rPr>
                <w:rFonts w:ascii="Times New Roman" w:hAnsi="Times New Roman" w:cs="Times New Roman"/>
                <w:b/>
                <w:sz w:val="28"/>
                <w:szCs w:val="28"/>
              </w:rPr>
            </w:pPr>
          </w:p>
          <w:p w:rsidR="00D8076B" w:rsidRDefault="00D8076B" w:rsidP="00C9517E">
            <w:pPr>
              <w:pStyle w:val="a3"/>
              <w:ind w:left="0"/>
              <w:rPr>
                <w:rFonts w:ascii="Times New Roman" w:hAnsi="Times New Roman" w:cs="Times New Roman"/>
                <w:b/>
                <w:sz w:val="28"/>
                <w:szCs w:val="28"/>
              </w:rPr>
            </w:pPr>
          </w:p>
          <w:p w:rsidR="00D8076B" w:rsidRDefault="00D8076B" w:rsidP="00C9517E">
            <w:pPr>
              <w:pStyle w:val="a3"/>
              <w:ind w:left="0"/>
              <w:rPr>
                <w:rFonts w:ascii="Times New Roman" w:hAnsi="Times New Roman" w:cs="Times New Roman"/>
                <w:b/>
                <w:sz w:val="28"/>
                <w:szCs w:val="28"/>
              </w:rPr>
            </w:pPr>
          </w:p>
        </w:tc>
        <w:tc>
          <w:tcPr>
            <w:tcW w:w="1136" w:type="dxa"/>
            <w:gridSpan w:val="2"/>
            <w:vMerge w:val="restart"/>
          </w:tcPr>
          <w:p w:rsidR="00D8076B" w:rsidRPr="0097574C" w:rsidRDefault="00D8076B" w:rsidP="00097FED">
            <w:pPr>
              <w:rPr>
                <w:rFonts w:ascii="Times New Roman" w:eastAsia="Times New Roman" w:hAnsi="Times New Roman" w:cs="Times New Roman"/>
                <w:bCs/>
                <w:kern w:val="36"/>
                <w:sz w:val="24"/>
                <w:szCs w:val="24"/>
              </w:rPr>
            </w:pPr>
            <w:r w:rsidRPr="00E27BAE">
              <w:rPr>
                <w:rFonts w:ascii="Times New Roman" w:eastAsia="Times New Roman" w:hAnsi="Times New Roman" w:cs="Times New Roman"/>
                <w:sz w:val="24"/>
                <w:szCs w:val="24"/>
                <w:lang w:eastAsia="ru-RU"/>
              </w:rPr>
              <w:t>Знаки препинания в конце предложения.</w:t>
            </w:r>
          </w:p>
          <w:p w:rsidR="00D8076B" w:rsidRPr="0097574C" w:rsidRDefault="00D8076B" w:rsidP="00097FED">
            <w:pPr>
              <w:spacing w:before="100" w:beforeAutospacing="1" w:after="100" w:afterAutospacing="1"/>
              <w:outlineLvl w:val="0"/>
              <w:rPr>
                <w:rFonts w:ascii="Times New Roman" w:eastAsia="Times New Roman" w:hAnsi="Times New Roman" w:cs="Times New Roman"/>
                <w:bCs/>
                <w:kern w:val="36"/>
                <w:sz w:val="24"/>
                <w:szCs w:val="24"/>
              </w:rPr>
            </w:pPr>
            <w:r w:rsidRPr="0097574C">
              <w:rPr>
                <w:rFonts w:ascii="Times New Roman" w:eastAsia="Times New Roman" w:hAnsi="Times New Roman" w:cs="Times New Roman"/>
                <w:bCs/>
                <w:kern w:val="36"/>
                <w:sz w:val="24"/>
                <w:szCs w:val="24"/>
              </w:rPr>
              <w:t xml:space="preserve"> </w:t>
            </w:r>
            <w:r w:rsidRPr="0097574C">
              <w:rPr>
                <w:rFonts w:ascii="Times New Roman" w:eastAsia="Times New Roman" w:hAnsi="Times New Roman" w:cs="Times New Roman"/>
                <w:sz w:val="24"/>
                <w:szCs w:val="24"/>
              </w:rPr>
              <w:t xml:space="preserve"> Предложения по цели высказывания.  </w:t>
            </w:r>
          </w:p>
          <w:p w:rsidR="00D8076B" w:rsidRPr="0097574C" w:rsidRDefault="00D8076B" w:rsidP="00097FED">
            <w:pPr>
              <w:rPr>
                <w:rFonts w:ascii="Times New Roman" w:eastAsia="Times New Roman" w:hAnsi="Times New Roman" w:cs="Times New Roman"/>
                <w:bCs/>
                <w:kern w:val="36"/>
                <w:sz w:val="24"/>
                <w:szCs w:val="24"/>
              </w:rPr>
            </w:pPr>
            <w:r w:rsidRPr="0097574C">
              <w:rPr>
                <w:rFonts w:ascii="Times New Roman" w:eastAsia="Times New Roman" w:hAnsi="Times New Roman" w:cs="Times New Roman"/>
                <w:bCs/>
                <w:iCs/>
                <w:kern w:val="36"/>
                <w:sz w:val="24"/>
                <w:szCs w:val="24"/>
              </w:rPr>
              <w:t xml:space="preserve"> </w:t>
            </w:r>
            <w:r w:rsidRPr="0097574C">
              <w:rPr>
                <w:rFonts w:ascii="Times New Roman" w:eastAsia="Times New Roman" w:hAnsi="Times New Roman" w:cs="Times New Roman"/>
                <w:sz w:val="24"/>
                <w:szCs w:val="24"/>
              </w:rPr>
              <w:t xml:space="preserve">Повествовательные   предложения. </w:t>
            </w:r>
          </w:p>
          <w:p w:rsidR="00D8076B" w:rsidRPr="0097574C" w:rsidRDefault="00D8076B" w:rsidP="00097FED">
            <w:pPr>
              <w:rPr>
                <w:rFonts w:ascii="Times New Roman" w:eastAsia="Times New Roman" w:hAnsi="Times New Roman" w:cs="Times New Roman"/>
                <w:bCs/>
                <w:kern w:val="36"/>
                <w:sz w:val="24"/>
                <w:szCs w:val="24"/>
              </w:rPr>
            </w:pPr>
            <w:r w:rsidRPr="0097574C">
              <w:rPr>
                <w:rFonts w:ascii="Times New Roman" w:eastAsia="Times New Roman" w:hAnsi="Times New Roman" w:cs="Times New Roman"/>
                <w:sz w:val="24"/>
                <w:szCs w:val="24"/>
              </w:rPr>
              <w:t>Побудительные предложения.</w:t>
            </w:r>
          </w:p>
        </w:tc>
        <w:tc>
          <w:tcPr>
            <w:tcW w:w="950" w:type="dxa"/>
            <w:vMerge w:val="restart"/>
          </w:tcPr>
          <w:p w:rsidR="00D8076B" w:rsidRDefault="00D8076B" w:rsidP="00C9517E">
            <w:pPr>
              <w:pStyle w:val="a3"/>
              <w:ind w:left="0"/>
              <w:rPr>
                <w:rFonts w:ascii="Times New Roman" w:hAnsi="Times New Roman" w:cs="Times New Roman"/>
                <w:b/>
                <w:sz w:val="28"/>
                <w:szCs w:val="28"/>
              </w:rPr>
            </w:pPr>
            <w:r>
              <w:rPr>
                <w:rFonts w:ascii="Times New Roman" w:hAnsi="Times New Roman" w:cs="Times New Roman"/>
                <w:b/>
                <w:sz w:val="28"/>
                <w:szCs w:val="28"/>
              </w:rPr>
              <w:t>1</w:t>
            </w:r>
          </w:p>
        </w:tc>
        <w:tc>
          <w:tcPr>
            <w:tcW w:w="2268" w:type="dxa"/>
            <w:tcBorders>
              <w:bottom w:val="single" w:sz="4" w:space="0" w:color="auto"/>
            </w:tcBorders>
          </w:tcPr>
          <w:p w:rsidR="00D8076B" w:rsidRPr="005B7BB6" w:rsidRDefault="00D8076B" w:rsidP="005B7BB6">
            <w:pPr>
              <w:rPr>
                <w:rFonts w:ascii="Times New Roman" w:eastAsia="Times New Roman" w:hAnsi="Times New Roman" w:cs="Times New Roman"/>
                <w:sz w:val="24"/>
                <w:szCs w:val="24"/>
                <w:lang w:eastAsia="ru-RU"/>
              </w:rPr>
            </w:pPr>
            <w:r w:rsidRPr="005B7BB6">
              <w:rPr>
                <w:rFonts w:ascii="Times New Roman" w:eastAsia="Times New Roman" w:hAnsi="Times New Roman" w:cs="Times New Roman"/>
                <w:sz w:val="24"/>
                <w:szCs w:val="24"/>
                <w:lang w:eastAsia="ru-RU"/>
              </w:rPr>
              <w:t>Связь однородных членов предложения с помощью интонации перечисления и союзов.</w:t>
            </w:r>
          </w:p>
          <w:p w:rsidR="00D8076B" w:rsidRDefault="00D8076B" w:rsidP="005B7BB6">
            <w:pPr>
              <w:rPr>
                <w:rFonts w:ascii="Times New Roman" w:hAnsi="Times New Roman" w:cs="Times New Roman"/>
                <w:sz w:val="24"/>
                <w:szCs w:val="24"/>
              </w:rPr>
            </w:pPr>
          </w:p>
        </w:tc>
        <w:tc>
          <w:tcPr>
            <w:tcW w:w="3260" w:type="dxa"/>
            <w:vMerge/>
          </w:tcPr>
          <w:p w:rsidR="00D8076B" w:rsidRDefault="00D8076B" w:rsidP="00C9517E">
            <w:pPr>
              <w:pStyle w:val="a3"/>
              <w:ind w:left="0"/>
              <w:rPr>
                <w:rFonts w:ascii="Times New Roman" w:hAnsi="Times New Roman" w:cs="Times New Roman"/>
                <w:b/>
                <w:sz w:val="28"/>
                <w:szCs w:val="28"/>
              </w:rPr>
            </w:pPr>
          </w:p>
        </w:tc>
        <w:tc>
          <w:tcPr>
            <w:tcW w:w="1417" w:type="dxa"/>
            <w:tcBorders>
              <w:bottom w:val="single" w:sz="4" w:space="0" w:color="auto"/>
            </w:tcBorders>
          </w:tcPr>
          <w:p w:rsidR="00D8076B" w:rsidRDefault="00D8076B">
            <w:r w:rsidRPr="00E04561">
              <w:t>Компьютер, учебник</w:t>
            </w:r>
          </w:p>
        </w:tc>
        <w:tc>
          <w:tcPr>
            <w:tcW w:w="1271" w:type="dxa"/>
            <w:tcBorders>
              <w:bottom w:val="single" w:sz="4" w:space="0" w:color="auto"/>
            </w:tcBorders>
          </w:tcPr>
          <w:p w:rsidR="00D8076B" w:rsidRDefault="00D8076B">
            <w:r w:rsidRPr="00041B53">
              <w:t>текущий</w:t>
            </w:r>
          </w:p>
        </w:tc>
        <w:tc>
          <w:tcPr>
            <w:tcW w:w="777" w:type="dxa"/>
            <w:tcBorders>
              <w:bottom w:val="single" w:sz="4" w:space="0" w:color="auto"/>
            </w:tcBorders>
          </w:tcPr>
          <w:p w:rsidR="00D8076B" w:rsidRDefault="00D8076B" w:rsidP="00C9517E">
            <w:pPr>
              <w:pStyle w:val="a3"/>
              <w:ind w:left="0"/>
              <w:rPr>
                <w:rFonts w:ascii="Times New Roman" w:hAnsi="Times New Roman" w:cs="Times New Roman"/>
                <w:b/>
                <w:sz w:val="28"/>
                <w:szCs w:val="28"/>
              </w:rPr>
            </w:pPr>
          </w:p>
        </w:tc>
        <w:tc>
          <w:tcPr>
            <w:tcW w:w="1575" w:type="dxa"/>
            <w:tcBorders>
              <w:bottom w:val="single" w:sz="4" w:space="0" w:color="auto"/>
            </w:tcBorders>
          </w:tcPr>
          <w:p w:rsidR="00D8076B" w:rsidRDefault="00D8076B" w:rsidP="00C9517E">
            <w:pPr>
              <w:pStyle w:val="a3"/>
              <w:ind w:left="0"/>
              <w:rPr>
                <w:rFonts w:ascii="Times New Roman" w:hAnsi="Times New Roman" w:cs="Times New Roman"/>
                <w:b/>
                <w:sz w:val="28"/>
                <w:szCs w:val="28"/>
              </w:rPr>
            </w:pPr>
          </w:p>
        </w:tc>
        <w:tc>
          <w:tcPr>
            <w:tcW w:w="849" w:type="dxa"/>
            <w:tcBorders>
              <w:bottom w:val="single" w:sz="4" w:space="0" w:color="auto"/>
            </w:tcBorders>
          </w:tcPr>
          <w:p w:rsidR="00D8076B" w:rsidRDefault="00D8076B" w:rsidP="00C9517E">
            <w:pPr>
              <w:pStyle w:val="a3"/>
              <w:ind w:left="0"/>
              <w:rPr>
                <w:rFonts w:ascii="Times New Roman" w:hAnsi="Times New Roman" w:cs="Times New Roman"/>
                <w:b/>
                <w:sz w:val="28"/>
                <w:szCs w:val="28"/>
              </w:rPr>
            </w:pPr>
          </w:p>
        </w:tc>
      </w:tr>
      <w:tr w:rsidR="00D8076B" w:rsidTr="00C26E5D">
        <w:trPr>
          <w:gridAfter w:val="6"/>
          <w:wAfter w:w="7626" w:type="dxa"/>
        </w:trPr>
        <w:tc>
          <w:tcPr>
            <w:tcW w:w="563" w:type="dxa"/>
            <w:vMerge/>
          </w:tcPr>
          <w:p w:rsidR="00D8076B" w:rsidRDefault="00D8076B" w:rsidP="00C9517E">
            <w:pPr>
              <w:pStyle w:val="a3"/>
              <w:ind w:left="0"/>
              <w:rPr>
                <w:rFonts w:ascii="Times New Roman" w:hAnsi="Times New Roman" w:cs="Times New Roman"/>
                <w:b/>
                <w:sz w:val="28"/>
                <w:szCs w:val="28"/>
              </w:rPr>
            </w:pPr>
          </w:p>
        </w:tc>
        <w:tc>
          <w:tcPr>
            <w:tcW w:w="1136" w:type="dxa"/>
            <w:gridSpan w:val="2"/>
            <w:vMerge/>
          </w:tcPr>
          <w:p w:rsidR="00D8076B" w:rsidRPr="0097574C" w:rsidRDefault="00D8076B" w:rsidP="00097FED">
            <w:pPr>
              <w:rPr>
                <w:rFonts w:ascii="Times New Roman" w:eastAsia="Times New Roman" w:hAnsi="Times New Roman" w:cs="Times New Roman"/>
                <w:bCs/>
                <w:kern w:val="36"/>
                <w:sz w:val="24"/>
                <w:szCs w:val="24"/>
              </w:rPr>
            </w:pPr>
          </w:p>
        </w:tc>
        <w:tc>
          <w:tcPr>
            <w:tcW w:w="950" w:type="dxa"/>
            <w:vMerge/>
          </w:tcPr>
          <w:p w:rsidR="00D8076B" w:rsidRDefault="00D8076B" w:rsidP="00C9517E">
            <w:pPr>
              <w:pStyle w:val="a3"/>
              <w:ind w:left="0"/>
              <w:rPr>
                <w:rFonts w:ascii="Times New Roman" w:hAnsi="Times New Roman" w:cs="Times New Roman"/>
                <w:b/>
                <w:sz w:val="28"/>
                <w:szCs w:val="28"/>
              </w:rPr>
            </w:pPr>
          </w:p>
        </w:tc>
        <w:tc>
          <w:tcPr>
            <w:tcW w:w="2268" w:type="dxa"/>
          </w:tcPr>
          <w:p w:rsidR="00D8076B" w:rsidRPr="0097574C" w:rsidRDefault="00D8076B" w:rsidP="00097FED">
            <w:pPr>
              <w:rPr>
                <w:rFonts w:ascii="Times New Roman" w:eastAsia="Times New Roman" w:hAnsi="Times New Roman" w:cs="Times New Roman"/>
                <w:sz w:val="24"/>
                <w:szCs w:val="24"/>
                <w:u w:val="single"/>
              </w:rPr>
            </w:pPr>
            <w:r w:rsidRPr="0097574C">
              <w:rPr>
                <w:rFonts w:ascii="Times New Roman" w:eastAsia="Times New Roman" w:hAnsi="Times New Roman" w:cs="Times New Roman"/>
                <w:sz w:val="24"/>
                <w:szCs w:val="24"/>
              </w:rPr>
              <w:t>Распространенное и нераспространенное предложения</w:t>
            </w:r>
          </w:p>
        </w:tc>
        <w:tc>
          <w:tcPr>
            <w:tcW w:w="3260" w:type="dxa"/>
            <w:vMerge/>
          </w:tcPr>
          <w:p w:rsidR="00D8076B" w:rsidRDefault="00D8076B" w:rsidP="00C9517E">
            <w:pPr>
              <w:pStyle w:val="a3"/>
              <w:ind w:left="0"/>
              <w:rPr>
                <w:rFonts w:ascii="Times New Roman" w:hAnsi="Times New Roman" w:cs="Times New Roman"/>
                <w:b/>
                <w:sz w:val="28"/>
                <w:szCs w:val="28"/>
              </w:rPr>
            </w:pPr>
          </w:p>
        </w:tc>
        <w:tc>
          <w:tcPr>
            <w:tcW w:w="1417" w:type="dxa"/>
          </w:tcPr>
          <w:p w:rsidR="00D8076B" w:rsidRDefault="00D8076B">
            <w:r w:rsidRPr="00E04561">
              <w:t>Компьютер, учебник</w:t>
            </w:r>
          </w:p>
        </w:tc>
        <w:tc>
          <w:tcPr>
            <w:tcW w:w="1271" w:type="dxa"/>
          </w:tcPr>
          <w:p w:rsidR="00D8076B" w:rsidRDefault="00D8076B">
            <w:r w:rsidRPr="00041B53">
              <w:t>текущий</w:t>
            </w:r>
          </w:p>
        </w:tc>
        <w:tc>
          <w:tcPr>
            <w:tcW w:w="777" w:type="dxa"/>
          </w:tcPr>
          <w:p w:rsidR="00D8076B" w:rsidRDefault="00D8076B" w:rsidP="00C9517E">
            <w:pPr>
              <w:pStyle w:val="a3"/>
              <w:ind w:left="0"/>
              <w:rPr>
                <w:rFonts w:ascii="Times New Roman" w:hAnsi="Times New Roman" w:cs="Times New Roman"/>
                <w:b/>
                <w:sz w:val="28"/>
                <w:szCs w:val="28"/>
              </w:rPr>
            </w:pPr>
          </w:p>
        </w:tc>
        <w:tc>
          <w:tcPr>
            <w:tcW w:w="1575" w:type="dxa"/>
          </w:tcPr>
          <w:p w:rsidR="00D8076B" w:rsidRDefault="00D8076B" w:rsidP="00C9517E">
            <w:pPr>
              <w:pStyle w:val="a3"/>
              <w:ind w:left="0"/>
              <w:rPr>
                <w:rFonts w:ascii="Times New Roman" w:hAnsi="Times New Roman" w:cs="Times New Roman"/>
                <w:b/>
                <w:sz w:val="28"/>
                <w:szCs w:val="28"/>
              </w:rPr>
            </w:pPr>
          </w:p>
        </w:tc>
        <w:tc>
          <w:tcPr>
            <w:tcW w:w="849" w:type="dxa"/>
          </w:tcPr>
          <w:p w:rsidR="00D8076B" w:rsidRDefault="00D8076B" w:rsidP="00C9517E">
            <w:pPr>
              <w:pStyle w:val="a3"/>
              <w:ind w:left="0"/>
              <w:rPr>
                <w:rFonts w:ascii="Times New Roman" w:hAnsi="Times New Roman" w:cs="Times New Roman"/>
                <w:b/>
                <w:sz w:val="28"/>
                <w:szCs w:val="28"/>
              </w:rPr>
            </w:pPr>
          </w:p>
        </w:tc>
      </w:tr>
      <w:tr w:rsidR="00D8076B" w:rsidTr="00C26E5D">
        <w:trPr>
          <w:gridAfter w:val="6"/>
          <w:wAfter w:w="7626" w:type="dxa"/>
          <w:trHeight w:val="465"/>
        </w:trPr>
        <w:tc>
          <w:tcPr>
            <w:tcW w:w="563" w:type="dxa"/>
            <w:vMerge/>
          </w:tcPr>
          <w:p w:rsidR="00D8076B" w:rsidRDefault="00D8076B" w:rsidP="00C9517E">
            <w:pPr>
              <w:pStyle w:val="a3"/>
              <w:ind w:left="0"/>
              <w:rPr>
                <w:rFonts w:ascii="Times New Roman" w:hAnsi="Times New Roman" w:cs="Times New Roman"/>
                <w:b/>
                <w:sz w:val="28"/>
                <w:szCs w:val="28"/>
              </w:rPr>
            </w:pPr>
          </w:p>
        </w:tc>
        <w:tc>
          <w:tcPr>
            <w:tcW w:w="1136" w:type="dxa"/>
            <w:gridSpan w:val="2"/>
            <w:vMerge/>
          </w:tcPr>
          <w:p w:rsidR="00D8076B" w:rsidRPr="0097574C" w:rsidRDefault="00D8076B" w:rsidP="00097FED">
            <w:pPr>
              <w:rPr>
                <w:rFonts w:ascii="Times New Roman" w:eastAsia="Times New Roman" w:hAnsi="Times New Roman" w:cs="Times New Roman"/>
                <w:bCs/>
                <w:sz w:val="24"/>
                <w:szCs w:val="24"/>
                <w:u w:val="single"/>
              </w:rPr>
            </w:pPr>
          </w:p>
        </w:tc>
        <w:tc>
          <w:tcPr>
            <w:tcW w:w="950" w:type="dxa"/>
            <w:vMerge/>
          </w:tcPr>
          <w:p w:rsidR="00D8076B" w:rsidRDefault="00D8076B" w:rsidP="00C9517E">
            <w:pPr>
              <w:pStyle w:val="a3"/>
              <w:ind w:left="0"/>
              <w:rPr>
                <w:rFonts w:ascii="Times New Roman" w:hAnsi="Times New Roman" w:cs="Times New Roman"/>
                <w:b/>
                <w:sz w:val="28"/>
                <w:szCs w:val="28"/>
              </w:rPr>
            </w:pPr>
          </w:p>
        </w:tc>
        <w:tc>
          <w:tcPr>
            <w:tcW w:w="2268" w:type="dxa"/>
          </w:tcPr>
          <w:p w:rsidR="00D8076B" w:rsidRDefault="00D8076B" w:rsidP="00097FED">
            <w:pPr>
              <w:rPr>
                <w:rFonts w:ascii="Times New Roman" w:eastAsia="Bukvarnaya-Bold" w:hAnsi="Times New Roman" w:cs="Times New Roman"/>
                <w:bCs/>
                <w:sz w:val="24"/>
                <w:szCs w:val="24"/>
              </w:rPr>
            </w:pPr>
            <w:r>
              <w:rPr>
                <w:rFonts w:ascii="Times New Roman" w:eastAsia="Bukvarnaya-Bold" w:hAnsi="Times New Roman" w:cs="Times New Roman"/>
                <w:bCs/>
                <w:sz w:val="24"/>
                <w:szCs w:val="24"/>
              </w:rPr>
              <w:t>Однородные члены предложения.</w:t>
            </w:r>
          </w:p>
          <w:p w:rsidR="00D8076B" w:rsidRDefault="00D8076B" w:rsidP="00097FED">
            <w:pPr>
              <w:rPr>
                <w:rFonts w:ascii="Times New Roman" w:eastAsia="Times New Roman" w:hAnsi="Times New Roman" w:cs="Times New Roman"/>
                <w:b/>
                <w:sz w:val="24"/>
                <w:szCs w:val="24"/>
              </w:rPr>
            </w:pPr>
          </w:p>
        </w:tc>
        <w:tc>
          <w:tcPr>
            <w:tcW w:w="3260" w:type="dxa"/>
            <w:vMerge/>
          </w:tcPr>
          <w:p w:rsidR="00D8076B" w:rsidRDefault="00D8076B" w:rsidP="00C9517E">
            <w:pPr>
              <w:pStyle w:val="a3"/>
              <w:ind w:left="0"/>
              <w:rPr>
                <w:rFonts w:ascii="Times New Roman" w:hAnsi="Times New Roman" w:cs="Times New Roman"/>
                <w:b/>
                <w:sz w:val="28"/>
                <w:szCs w:val="28"/>
              </w:rPr>
            </w:pPr>
          </w:p>
        </w:tc>
        <w:tc>
          <w:tcPr>
            <w:tcW w:w="1417" w:type="dxa"/>
          </w:tcPr>
          <w:p w:rsidR="00D8076B" w:rsidRDefault="00D8076B">
            <w:r w:rsidRPr="00E04561">
              <w:t>Компьютер, учебник</w:t>
            </w:r>
          </w:p>
        </w:tc>
        <w:tc>
          <w:tcPr>
            <w:tcW w:w="1271" w:type="dxa"/>
          </w:tcPr>
          <w:p w:rsidR="00D8076B" w:rsidRDefault="00D8076B">
            <w:r w:rsidRPr="00041B53">
              <w:t>текущий</w:t>
            </w:r>
          </w:p>
        </w:tc>
        <w:tc>
          <w:tcPr>
            <w:tcW w:w="777" w:type="dxa"/>
          </w:tcPr>
          <w:p w:rsidR="00D8076B" w:rsidRDefault="00D8076B" w:rsidP="00C9517E">
            <w:pPr>
              <w:pStyle w:val="a3"/>
              <w:ind w:left="0"/>
              <w:rPr>
                <w:rFonts w:ascii="Times New Roman" w:hAnsi="Times New Roman" w:cs="Times New Roman"/>
                <w:b/>
                <w:sz w:val="28"/>
                <w:szCs w:val="28"/>
              </w:rPr>
            </w:pPr>
          </w:p>
        </w:tc>
        <w:tc>
          <w:tcPr>
            <w:tcW w:w="1575" w:type="dxa"/>
          </w:tcPr>
          <w:p w:rsidR="00D8076B" w:rsidRDefault="00D8076B" w:rsidP="00C9517E">
            <w:pPr>
              <w:pStyle w:val="a3"/>
              <w:ind w:left="0"/>
              <w:rPr>
                <w:rFonts w:ascii="Times New Roman" w:hAnsi="Times New Roman" w:cs="Times New Roman"/>
                <w:b/>
                <w:sz w:val="28"/>
                <w:szCs w:val="28"/>
              </w:rPr>
            </w:pPr>
          </w:p>
        </w:tc>
        <w:tc>
          <w:tcPr>
            <w:tcW w:w="849" w:type="dxa"/>
          </w:tcPr>
          <w:p w:rsidR="00D8076B" w:rsidRDefault="00D8076B" w:rsidP="00C9517E">
            <w:pPr>
              <w:pStyle w:val="a3"/>
              <w:ind w:left="0"/>
              <w:rPr>
                <w:rFonts w:ascii="Times New Roman" w:hAnsi="Times New Roman" w:cs="Times New Roman"/>
                <w:b/>
                <w:sz w:val="28"/>
                <w:szCs w:val="28"/>
              </w:rPr>
            </w:pPr>
          </w:p>
        </w:tc>
      </w:tr>
      <w:tr w:rsidR="00D8076B" w:rsidTr="00C26E5D">
        <w:trPr>
          <w:gridAfter w:val="6"/>
          <w:wAfter w:w="7626" w:type="dxa"/>
          <w:trHeight w:val="525"/>
        </w:trPr>
        <w:tc>
          <w:tcPr>
            <w:tcW w:w="563" w:type="dxa"/>
            <w:vMerge/>
          </w:tcPr>
          <w:p w:rsidR="00D8076B" w:rsidRDefault="00D8076B" w:rsidP="00C9517E">
            <w:pPr>
              <w:pStyle w:val="a3"/>
              <w:ind w:left="0"/>
              <w:rPr>
                <w:rFonts w:ascii="Times New Roman" w:hAnsi="Times New Roman" w:cs="Times New Roman"/>
                <w:b/>
                <w:sz w:val="28"/>
                <w:szCs w:val="28"/>
              </w:rPr>
            </w:pPr>
          </w:p>
        </w:tc>
        <w:tc>
          <w:tcPr>
            <w:tcW w:w="1136" w:type="dxa"/>
            <w:gridSpan w:val="2"/>
            <w:vMerge/>
          </w:tcPr>
          <w:p w:rsidR="00D8076B" w:rsidRPr="0097574C" w:rsidRDefault="00D8076B" w:rsidP="00097FED">
            <w:pPr>
              <w:rPr>
                <w:rFonts w:ascii="Times New Roman" w:eastAsia="Times New Roman" w:hAnsi="Times New Roman" w:cs="Times New Roman"/>
                <w:bCs/>
                <w:iCs/>
                <w:kern w:val="36"/>
                <w:sz w:val="24"/>
                <w:szCs w:val="24"/>
              </w:rPr>
            </w:pPr>
          </w:p>
        </w:tc>
        <w:tc>
          <w:tcPr>
            <w:tcW w:w="950" w:type="dxa"/>
          </w:tcPr>
          <w:p w:rsidR="00D8076B" w:rsidRDefault="00D8076B" w:rsidP="00C9517E">
            <w:pPr>
              <w:pStyle w:val="a3"/>
              <w:ind w:left="0"/>
              <w:rPr>
                <w:rFonts w:ascii="Times New Roman" w:hAnsi="Times New Roman" w:cs="Times New Roman"/>
                <w:b/>
                <w:sz w:val="28"/>
                <w:szCs w:val="28"/>
              </w:rPr>
            </w:pPr>
          </w:p>
        </w:tc>
        <w:tc>
          <w:tcPr>
            <w:tcW w:w="2268" w:type="dxa"/>
          </w:tcPr>
          <w:p w:rsidR="00D8076B" w:rsidRDefault="00D8076B" w:rsidP="00097FED">
            <w:pPr>
              <w:rPr>
                <w:rFonts w:ascii="Times New Roman" w:eastAsia="Bukvarnaya-Bold" w:hAnsi="Times New Roman" w:cs="Times New Roman"/>
                <w:bCs/>
                <w:sz w:val="24"/>
                <w:szCs w:val="24"/>
              </w:rPr>
            </w:pPr>
            <w:r>
              <w:rPr>
                <w:rFonts w:ascii="Times New Roman" w:eastAsia="Bukvarnaya-Bold" w:hAnsi="Times New Roman" w:cs="Times New Roman"/>
                <w:bCs/>
                <w:sz w:val="24"/>
                <w:szCs w:val="24"/>
              </w:rPr>
              <w:t>Однородные члены предложения.</w:t>
            </w:r>
          </w:p>
          <w:p w:rsidR="00D8076B" w:rsidRDefault="00D8076B" w:rsidP="00097FED">
            <w:pPr>
              <w:rPr>
                <w:rFonts w:ascii="Times New Roman" w:eastAsia="Times New Roman" w:hAnsi="Times New Roman" w:cs="Times New Roman"/>
                <w:b/>
                <w:sz w:val="24"/>
                <w:szCs w:val="24"/>
              </w:rPr>
            </w:pPr>
          </w:p>
        </w:tc>
        <w:tc>
          <w:tcPr>
            <w:tcW w:w="3260" w:type="dxa"/>
            <w:vMerge/>
          </w:tcPr>
          <w:p w:rsidR="00D8076B" w:rsidRDefault="00D8076B" w:rsidP="00C9517E">
            <w:pPr>
              <w:pStyle w:val="a3"/>
              <w:ind w:left="0"/>
              <w:rPr>
                <w:rFonts w:ascii="Times New Roman" w:hAnsi="Times New Roman" w:cs="Times New Roman"/>
                <w:b/>
                <w:sz w:val="28"/>
                <w:szCs w:val="28"/>
              </w:rPr>
            </w:pPr>
          </w:p>
        </w:tc>
        <w:tc>
          <w:tcPr>
            <w:tcW w:w="1417" w:type="dxa"/>
          </w:tcPr>
          <w:p w:rsidR="00D8076B" w:rsidRDefault="00D8076B" w:rsidP="00097FED">
            <w:r w:rsidRPr="00E04561">
              <w:t>Компьютер, учебник</w:t>
            </w:r>
          </w:p>
        </w:tc>
        <w:tc>
          <w:tcPr>
            <w:tcW w:w="1271" w:type="dxa"/>
          </w:tcPr>
          <w:p w:rsidR="00D8076B" w:rsidRDefault="00D8076B" w:rsidP="00097FED">
            <w:r w:rsidRPr="00041B53">
              <w:t>текущий</w:t>
            </w:r>
          </w:p>
        </w:tc>
        <w:tc>
          <w:tcPr>
            <w:tcW w:w="777" w:type="dxa"/>
          </w:tcPr>
          <w:p w:rsidR="00D8076B" w:rsidRDefault="00D8076B" w:rsidP="00C9517E">
            <w:pPr>
              <w:pStyle w:val="a3"/>
              <w:ind w:left="0"/>
              <w:rPr>
                <w:rFonts w:ascii="Times New Roman" w:hAnsi="Times New Roman" w:cs="Times New Roman"/>
                <w:b/>
                <w:sz w:val="28"/>
                <w:szCs w:val="28"/>
              </w:rPr>
            </w:pPr>
          </w:p>
        </w:tc>
        <w:tc>
          <w:tcPr>
            <w:tcW w:w="1575" w:type="dxa"/>
          </w:tcPr>
          <w:p w:rsidR="00D8076B" w:rsidRDefault="00D8076B" w:rsidP="00C9517E">
            <w:pPr>
              <w:pStyle w:val="a3"/>
              <w:ind w:left="0"/>
              <w:rPr>
                <w:rFonts w:ascii="Times New Roman" w:hAnsi="Times New Roman" w:cs="Times New Roman"/>
                <w:b/>
                <w:sz w:val="28"/>
                <w:szCs w:val="28"/>
              </w:rPr>
            </w:pPr>
          </w:p>
        </w:tc>
        <w:tc>
          <w:tcPr>
            <w:tcW w:w="849" w:type="dxa"/>
          </w:tcPr>
          <w:p w:rsidR="00D8076B" w:rsidRDefault="00D8076B" w:rsidP="00C9517E">
            <w:pPr>
              <w:pStyle w:val="a3"/>
              <w:ind w:left="0"/>
              <w:rPr>
                <w:rFonts w:ascii="Times New Roman" w:hAnsi="Times New Roman" w:cs="Times New Roman"/>
                <w:b/>
                <w:sz w:val="28"/>
                <w:szCs w:val="28"/>
              </w:rPr>
            </w:pPr>
          </w:p>
        </w:tc>
      </w:tr>
      <w:tr w:rsidR="00C26E5D" w:rsidTr="00C26E5D">
        <w:trPr>
          <w:trHeight w:val="600"/>
        </w:trPr>
        <w:tc>
          <w:tcPr>
            <w:tcW w:w="14066" w:type="dxa"/>
            <w:gridSpan w:val="11"/>
          </w:tcPr>
          <w:p w:rsidR="00C26E5D" w:rsidRDefault="00C26E5D" w:rsidP="00C9517E">
            <w:pPr>
              <w:pStyle w:val="a3"/>
              <w:ind w:left="0"/>
              <w:rPr>
                <w:rFonts w:ascii="Times New Roman" w:hAnsi="Times New Roman" w:cs="Times New Roman"/>
                <w:b/>
                <w:sz w:val="28"/>
                <w:szCs w:val="28"/>
              </w:rPr>
            </w:pPr>
          </w:p>
          <w:p w:rsidR="00C26E5D" w:rsidRDefault="00C26E5D" w:rsidP="00C9517E">
            <w:pPr>
              <w:pStyle w:val="a3"/>
              <w:ind w:left="0"/>
              <w:rPr>
                <w:rFonts w:ascii="Times New Roman" w:hAnsi="Times New Roman" w:cs="Times New Roman"/>
                <w:b/>
                <w:sz w:val="28"/>
                <w:szCs w:val="28"/>
              </w:rPr>
            </w:pPr>
            <w:r w:rsidRPr="00DC63DB">
              <w:rPr>
                <w:rFonts w:ascii="Times New Roman" w:hAnsi="Times New Roman" w:cs="Times New Roman"/>
                <w:sz w:val="28"/>
                <w:szCs w:val="28"/>
              </w:rPr>
              <w:t>Развитие речи»</w:t>
            </w:r>
            <w:r w:rsidR="00D8076B">
              <w:rPr>
                <w:rFonts w:ascii="Times New Roman" w:hAnsi="Times New Roman" w:cs="Times New Roman"/>
                <w:sz w:val="28"/>
                <w:szCs w:val="28"/>
              </w:rPr>
              <w:t xml:space="preserve"> (4</w:t>
            </w:r>
            <w:proofErr w:type="gramStart"/>
            <w:r w:rsidR="00D8076B">
              <w:rPr>
                <w:rFonts w:ascii="Times New Roman" w:hAnsi="Times New Roman" w:cs="Times New Roman"/>
                <w:sz w:val="28"/>
                <w:szCs w:val="28"/>
              </w:rPr>
              <w:t xml:space="preserve"> </w:t>
            </w:r>
            <w:r>
              <w:rPr>
                <w:rFonts w:ascii="Times New Roman" w:hAnsi="Times New Roman" w:cs="Times New Roman"/>
                <w:sz w:val="28"/>
                <w:szCs w:val="28"/>
              </w:rPr>
              <w:t>)</w:t>
            </w:r>
            <w:proofErr w:type="gramEnd"/>
          </w:p>
        </w:tc>
        <w:tc>
          <w:tcPr>
            <w:tcW w:w="1271" w:type="dxa"/>
          </w:tcPr>
          <w:p w:rsidR="00C26E5D" w:rsidRDefault="00C26E5D">
            <w:pPr>
              <w:rPr>
                <w:rFonts w:ascii="Times New Roman" w:hAnsi="Times New Roman" w:cs="Times New Roman"/>
                <w:b/>
                <w:sz w:val="28"/>
                <w:szCs w:val="28"/>
              </w:rPr>
            </w:pPr>
          </w:p>
        </w:tc>
        <w:tc>
          <w:tcPr>
            <w:tcW w:w="1271" w:type="dxa"/>
          </w:tcPr>
          <w:p w:rsidR="00C26E5D" w:rsidRDefault="00C26E5D">
            <w:pPr>
              <w:rPr>
                <w:rFonts w:ascii="Times New Roman" w:hAnsi="Times New Roman" w:cs="Times New Roman"/>
                <w:b/>
                <w:sz w:val="28"/>
                <w:szCs w:val="28"/>
              </w:rPr>
            </w:pPr>
          </w:p>
        </w:tc>
        <w:tc>
          <w:tcPr>
            <w:tcW w:w="1271" w:type="dxa"/>
          </w:tcPr>
          <w:p w:rsidR="00C26E5D" w:rsidRDefault="00C26E5D">
            <w:pPr>
              <w:rPr>
                <w:rFonts w:ascii="Times New Roman" w:hAnsi="Times New Roman" w:cs="Times New Roman"/>
                <w:b/>
                <w:sz w:val="28"/>
                <w:szCs w:val="28"/>
              </w:rPr>
            </w:pPr>
          </w:p>
        </w:tc>
        <w:tc>
          <w:tcPr>
            <w:tcW w:w="1271" w:type="dxa"/>
          </w:tcPr>
          <w:p w:rsidR="00C26E5D" w:rsidRDefault="00C26E5D">
            <w:pPr>
              <w:rPr>
                <w:rFonts w:ascii="Times New Roman" w:hAnsi="Times New Roman" w:cs="Times New Roman"/>
                <w:b/>
                <w:sz w:val="28"/>
                <w:szCs w:val="28"/>
              </w:rPr>
            </w:pPr>
          </w:p>
        </w:tc>
        <w:tc>
          <w:tcPr>
            <w:tcW w:w="1271" w:type="dxa"/>
          </w:tcPr>
          <w:p w:rsidR="00C26E5D" w:rsidRDefault="00C26E5D" w:rsidP="00097FED">
            <w:r w:rsidRPr="00E04561">
              <w:t>Компьютер, учебник</w:t>
            </w:r>
          </w:p>
        </w:tc>
        <w:tc>
          <w:tcPr>
            <w:tcW w:w="1271" w:type="dxa"/>
          </w:tcPr>
          <w:p w:rsidR="00C26E5D" w:rsidRDefault="00C26E5D" w:rsidP="00097FED">
            <w:r w:rsidRPr="00041B53">
              <w:t>текущий</w:t>
            </w:r>
          </w:p>
        </w:tc>
      </w:tr>
      <w:tr w:rsidR="00D8076B" w:rsidTr="00C26E5D">
        <w:trPr>
          <w:gridAfter w:val="6"/>
          <w:wAfter w:w="7626" w:type="dxa"/>
          <w:trHeight w:val="660"/>
        </w:trPr>
        <w:tc>
          <w:tcPr>
            <w:tcW w:w="563" w:type="dxa"/>
          </w:tcPr>
          <w:p w:rsidR="00D8076B" w:rsidRDefault="00D8076B" w:rsidP="00C9517E">
            <w:pPr>
              <w:pStyle w:val="a3"/>
              <w:ind w:left="0"/>
              <w:rPr>
                <w:rFonts w:ascii="Times New Roman" w:hAnsi="Times New Roman" w:cs="Times New Roman"/>
                <w:b/>
                <w:sz w:val="28"/>
                <w:szCs w:val="28"/>
              </w:rPr>
            </w:pPr>
            <w:r>
              <w:rPr>
                <w:rFonts w:ascii="Times New Roman" w:hAnsi="Times New Roman" w:cs="Times New Roman"/>
                <w:b/>
                <w:sz w:val="28"/>
                <w:szCs w:val="28"/>
              </w:rPr>
              <w:t>1</w:t>
            </w:r>
          </w:p>
        </w:tc>
        <w:tc>
          <w:tcPr>
            <w:tcW w:w="1136" w:type="dxa"/>
            <w:gridSpan w:val="2"/>
            <w:vMerge w:val="restart"/>
          </w:tcPr>
          <w:p w:rsidR="00D8076B" w:rsidRPr="00055422" w:rsidRDefault="00D8076B" w:rsidP="00C9517E">
            <w:pPr>
              <w:pStyle w:val="a3"/>
              <w:ind w:left="0"/>
              <w:rPr>
                <w:rFonts w:ascii="Times New Roman" w:hAnsi="Times New Roman" w:cs="Times New Roman"/>
                <w:sz w:val="28"/>
                <w:szCs w:val="28"/>
              </w:rPr>
            </w:pPr>
            <w:r w:rsidRPr="00055422">
              <w:rPr>
                <w:rFonts w:ascii="Times New Roman" w:eastAsia="Times New Roman" w:hAnsi="Times New Roman" w:cs="Times New Roman"/>
                <w:bCs/>
                <w:sz w:val="24"/>
                <w:szCs w:val="24"/>
                <w:lang w:eastAsia="ru-RU"/>
              </w:rPr>
              <w:t>Звуки в окружающем мире и в речи. Рисование бордюров.</w:t>
            </w:r>
          </w:p>
        </w:tc>
        <w:tc>
          <w:tcPr>
            <w:tcW w:w="950" w:type="dxa"/>
          </w:tcPr>
          <w:p w:rsidR="00D8076B" w:rsidRDefault="00D8076B" w:rsidP="00C9517E">
            <w:pPr>
              <w:pStyle w:val="a3"/>
              <w:ind w:left="0"/>
              <w:rPr>
                <w:rFonts w:ascii="Times New Roman" w:hAnsi="Times New Roman" w:cs="Times New Roman"/>
                <w:b/>
                <w:sz w:val="28"/>
                <w:szCs w:val="28"/>
              </w:rPr>
            </w:pPr>
            <w:r>
              <w:rPr>
                <w:rFonts w:ascii="Times New Roman" w:hAnsi="Times New Roman" w:cs="Times New Roman"/>
                <w:b/>
                <w:sz w:val="28"/>
                <w:szCs w:val="28"/>
              </w:rPr>
              <w:t>1</w:t>
            </w:r>
          </w:p>
        </w:tc>
        <w:tc>
          <w:tcPr>
            <w:tcW w:w="2268" w:type="dxa"/>
            <w:vMerge w:val="restart"/>
          </w:tcPr>
          <w:p w:rsidR="00D8076B" w:rsidRPr="00055422" w:rsidRDefault="00D8076B" w:rsidP="00055422">
            <w:pPr>
              <w:rPr>
                <w:rFonts w:ascii="Times New Roman" w:eastAsia="Times New Roman" w:hAnsi="Times New Roman" w:cs="Times New Roman"/>
                <w:sz w:val="24"/>
                <w:szCs w:val="24"/>
                <w:lang w:eastAsia="ru-RU"/>
              </w:rPr>
            </w:pPr>
            <w:r w:rsidRPr="00055422">
              <w:rPr>
                <w:rFonts w:ascii="Times New Roman" w:eastAsia="Times New Roman" w:hAnsi="Times New Roman" w:cs="Times New Roman"/>
                <w:b/>
                <w:bCs/>
                <w:color w:val="000000"/>
                <w:sz w:val="24"/>
                <w:szCs w:val="24"/>
                <w:lang w:eastAsia="ru-RU"/>
              </w:rPr>
              <w:t>Уметь</w:t>
            </w:r>
            <w:r w:rsidRPr="00055422">
              <w:rPr>
                <w:rFonts w:ascii="Times New Roman" w:eastAsia="Times New Roman" w:hAnsi="Times New Roman" w:cs="Times New Roman"/>
                <w:color w:val="000000"/>
                <w:sz w:val="24"/>
                <w:szCs w:val="24"/>
                <w:lang w:eastAsia="ru-RU"/>
              </w:rPr>
              <w:t>: с</w:t>
            </w:r>
            <w:r w:rsidRPr="00055422">
              <w:rPr>
                <w:rFonts w:ascii="Times New Roman" w:eastAsia="Times New Roman" w:hAnsi="Times New Roman" w:cs="Times New Roman"/>
                <w:b/>
                <w:bCs/>
                <w:color w:val="000000"/>
                <w:sz w:val="24"/>
                <w:szCs w:val="24"/>
                <w:lang w:eastAsia="ru-RU"/>
              </w:rPr>
              <w:t>писывать</w:t>
            </w:r>
            <w:r w:rsidRPr="00055422">
              <w:rPr>
                <w:rFonts w:ascii="Times New Roman" w:eastAsia="Times New Roman" w:hAnsi="Times New Roman" w:cs="Times New Roman"/>
                <w:color w:val="000000"/>
                <w:sz w:val="24"/>
                <w:szCs w:val="24"/>
                <w:lang w:eastAsia="ru-RU"/>
              </w:rPr>
              <w:t xml:space="preserve"> слова без искажений, замены и пропуска букв</w:t>
            </w:r>
          </w:p>
          <w:p w:rsidR="00D8076B" w:rsidRPr="00055422" w:rsidRDefault="00D8076B" w:rsidP="00055422">
            <w:pPr>
              <w:rPr>
                <w:rFonts w:ascii="Times New Roman" w:eastAsia="Times New Roman" w:hAnsi="Times New Roman" w:cs="Times New Roman"/>
                <w:sz w:val="24"/>
                <w:szCs w:val="24"/>
                <w:lang w:eastAsia="ru-RU"/>
              </w:rPr>
            </w:pPr>
            <w:r w:rsidRPr="00055422">
              <w:rPr>
                <w:rFonts w:ascii="Times New Roman" w:eastAsia="Times New Roman" w:hAnsi="Times New Roman" w:cs="Times New Roman"/>
                <w:b/>
                <w:bCs/>
                <w:sz w:val="24"/>
                <w:szCs w:val="24"/>
                <w:lang w:eastAsia="ru-RU"/>
              </w:rPr>
              <w:t xml:space="preserve">Высказываться </w:t>
            </w:r>
            <w:r w:rsidRPr="00055422">
              <w:rPr>
                <w:rFonts w:ascii="Times New Roman" w:eastAsia="Times New Roman" w:hAnsi="Times New Roman" w:cs="Times New Roman"/>
                <w:sz w:val="24"/>
                <w:szCs w:val="24"/>
                <w:lang w:eastAsia="ru-RU"/>
              </w:rPr>
              <w:t>о значении языка и речи в жизни людей, о великом достоянии татарского народа — татарском языке, проявлять уважение к языкам других народов.</w:t>
            </w:r>
          </w:p>
          <w:p w:rsidR="00D8076B" w:rsidRPr="00055422" w:rsidRDefault="00D8076B" w:rsidP="00055422">
            <w:pPr>
              <w:rPr>
                <w:rFonts w:ascii="Times New Roman" w:eastAsia="Times New Roman" w:hAnsi="Times New Roman" w:cs="Times New Roman"/>
                <w:sz w:val="24"/>
                <w:szCs w:val="24"/>
                <w:lang w:eastAsia="ru-RU"/>
              </w:rPr>
            </w:pPr>
            <w:r w:rsidRPr="00055422">
              <w:rPr>
                <w:rFonts w:ascii="Times New Roman" w:eastAsia="Times New Roman" w:hAnsi="Times New Roman" w:cs="Times New Roman"/>
                <w:b/>
                <w:bCs/>
                <w:sz w:val="24"/>
                <w:szCs w:val="24"/>
                <w:lang w:eastAsia="ru-RU"/>
              </w:rPr>
              <w:t>Приобретать</w:t>
            </w:r>
            <w:r w:rsidRPr="00055422">
              <w:rPr>
                <w:rFonts w:ascii="Times New Roman" w:eastAsia="Times New Roman" w:hAnsi="Times New Roman" w:cs="Times New Roman"/>
                <w:sz w:val="24"/>
                <w:szCs w:val="24"/>
                <w:lang w:eastAsia="ru-RU"/>
              </w:rPr>
              <w:t xml:space="preserve"> опыт в различении устной и письменной речи.</w:t>
            </w:r>
          </w:p>
          <w:p w:rsidR="00D8076B" w:rsidRDefault="00D8076B" w:rsidP="00055422">
            <w:pPr>
              <w:pStyle w:val="a3"/>
              <w:ind w:left="0"/>
              <w:rPr>
                <w:rFonts w:ascii="Times New Roman" w:hAnsi="Times New Roman" w:cs="Times New Roman"/>
                <w:b/>
                <w:sz w:val="28"/>
                <w:szCs w:val="28"/>
              </w:rPr>
            </w:pPr>
            <w:r w:rsidRPr="00055422">
              <w:rPr>
                <w:rFonts w:ascii="Times New Roman" w:eastAsia="Times New Roman" w:hAnsi="Times New Roman" w:cs="Times New Roman"/>
                <w:b/>
                <w:bCs/>
                <w:sz w:val="24"/>
                <w:szCs w:val="24"/>
                <w:lang w:eastAsia="ru-RU"/>
              </w:rPr>
              <w:t>Оценивать</w:t>
            </w:r>
            <w:r w:rsidRPr="00055422">
              <w:rPr>
                <w:rFonts w:ascii="Times New Roman" w:eastAsia="Times New Roman" w:hAnsi="Times New Roman" w:cs="Times New Roman"/>
                <w:sz w:val="24"/>
                <w:szCs w:val="24"/>
                <w:lang w:eastAsia="ru-RU"/>
              </w:rPr>
              <w:t xml:space="preserve"> результаты выполненного задания.</w:t>
            </w:r>
          </w:p>
        </w:tc>
        <w:tc>
          <w:tcPr>
            <w:tcW w:w="3260" w:type="dxa"/>
            <w:vMerge w:val="restart"/>
          </w:tcPr>
          <w:p w:rsidR="00D8076B" w:rsidRPr="00055422" w:rsidRDefault="00D8076B" w:rsidP="00055422">
            <w:pPr>
              <w:rPr>
                <w:rFonts w:ascii="Times New Roman" w:eastAsia="Times New Roman" w:hAnsi="Times New Roman" w:cs="Times New Roman"/>
                <w:sz w:val="24"/>
                <w:szCs w:val="24"/>
                <w:lang w:eastAsia="ru-RU"/>
              </w:rPr>
            </w:pPr>
            <w:r w:rsidRPr="00055422">
              <w:rPr>
                <w:rFonts w:ascii="Times New Roman" w:eastAsia="Times New Roman" w:hAnsi="Times New Roman" w:cs="Times New Roman"/>
                <w:bCs/>
                <w:sz w:val="24"/>
                <w:szCs w:val="24"/>
                <w:lang w:eastAsia="ru-RU"/>
              </w:rPr>
              <w:t>Слушать, различать</w:t>
            </w:r>
            <w:r w:rsidRPr="00055422">
              <w:rPr>
                <w:rFonts w:ascii="Times New Roman" w:eastAsia="Times New Roman" w:hAnsi="Times New Roman" w:cs="Times New Roman"/>
                <w:sz w:val="24"/>
                <w:szCs w:val="24"/>
                <w:lang w:eastAsia="ru-RU"/>
              </w:rPr>
              <w:t xml:space="preserve"> и </w:t>
            </w:r>
            <w:r w:rsidRPr="00055422">
              <w:rPr>
                <w:rFonts w:ascii="Times New Roman" w:eastAsia="Times New Roman" w:hAnsi="Times New Roman" w:cs="Times New Roman"/>
                <w:bCs/>
                <w:sz w:val="24"/>
                <w:szCs w:val="24"/>
                <w:lang w:eastAsia="ru-RU"/>
              </w:rPr>
              <w:t>воспроизводить</w:t>
            </w:r>
            <w:r w:rsidRPr="00055422">
              <w:rPr>
                <w:rFonts w:ascii="Times New Roman" w:eastAsia="Times New Roman" w:hAnsi="Times New Roman" w:cs="Times New Roman"/>
                <w:sz w:val="24"/>
                <w:szCs w:val="24"/>
                <w:lang w:eastAsia="ru-RU"/>
              </w:rPr>
              <w:t xml:space="preserve"> некоторые неречевые звуки. </w:t>
            </w:r>
            <w:r w:rsidRPr="00055422">
              <w:rPr>
                <w:rFonts w:ascii="Times New Roman" w:eastAsia="Times New Roman" w:hAnsi="Times New Roman" w:cs="Times New Roman"/>
                <w:bCs/>
                <w:sz w:val="24"/>
                <w:szCs w:val="24"/>
                <w:lang w:eastAsia="ru-RU"/>
              </w:rPr>
              <w:t>Приводить</w:t>
            </w:r>
            <w:r w:rsidRPr="00055422">
              <w:rPr>
                <w:rFonts w:ascii="Times New Roman" w:eastAsia="Times New Roman" w:hAnsi="Times New Roman" w:cs="Times New Roman"/>
                <w:sz w:val="24"/>
                <w:szCs w:val="24"/>
                <w:lang w:eastAsia="ru-RU"/>
              </w:rPr>
              <w:t xml:space="preserve"> примеры неречевых звуков.</w:t>
            </w:r>
          </w:p>
          <w:p w:rsidR="00D8076B" w:rsidRPr="00055422" w:rsidRDefault="00D8076B" w:rsidP="00055422">
            <w:pPr>
              <w:rPr>
                <w:rFonts w:ascii="Times New Roman" w:eastAsia="Times New Roman" w:hAnsi="Times New Roman" w:cs="Times New Roman"/>
                <w:sz w:val="24"/>
                <w:szCs w:val="24"/>
                <w:lang w:eastAsia="ru-RU"/>
              </w:rPr>
            </w:pPr>
            <w:r w:rsidRPr="00055422">
              <w:rPr>
                <w:rFonts w:ascii="Times New Roman" w:eastAsia="Times New Roman" w:hAnsi="Times New Roman" w:cs="Times New Roman"/>
                <w:sz w:val="24"/>
                <w:szCs w:val="24"/>
                <w:lang w:eastAsia="ru-RU"/>
              </w:rPr>
              <w:t xml:space="preserve">Практически </w:t>
            </w:r>
            <w:r w:rsidRPr="00055422">
              <w:rPr>
                <w:rFonts w:ascii="Times New Roman" w:eastAsia="Times New Roman" w:hAnsi="Times New Roman" w:cs="Times New Roman"/>
                <w:bCs/>
                <w:sz w:val="24"/>
                <w:szCs w:val="24"/>
                <w:lang w:eastAsia="ru-RU"/>
              </w:rPr>
              <w:t xml:space="preserve">различать </w:t>
            </w:r>
            <w:r w:rsidRPr="00055422">
              <w:rPr>
                <w:rFonts w:ascii="Times New Roman" w:eastAsia="Times New Roman" w:hAnsi="Times New Roman" w:cs="Times New Roman"/>
                <w:sz w:val="24"/>
                <w:szCs w:val="24"/>
                <w:lang w:eastAsia="ru-RU"/>
              </w:rPr>
              <w:t>речевые и неречевые звуки.</w:t>
            </w:r>
          </w:p>
          <w:p w:rsidR="00D8076B" w:rsidRPr="00055422" w:rsidRDefault="00D8076B" w:rsidP="00055422">
            <w:pPr>
              <w:rPr>
                <w:rFonts w:ascii="Times New Roman" w:eastAsia="Times New Roman" w:hAnsi="Times New Roman" w:cs="Times New Roman"/>
                <w:sz w:val="24"/>
                <w:szCs w:val="24"/>
                <w:lang w:eastAsia="ru-RU"/>
              </w:rPr>
            </w:pPr>
            <w:r w:rsidRPr="00055422">
              <w:rPr>
                <w:rFonts w:ascii="Times New Roman" w:eastAsia="Times New Roman" w:hAnsi="Times New Roman" w:cs="Times New Roman"/>
                <w:bCs/>
                <w:sz w:val="24"/>
                <w:szCs w:val="24"/>
                <w:lang w:eastAsia="ru-RU"/>
              </w:rPr>
              <w:t xml:space="preserve">Делать </w:t>
            </w:r>
            <w:r w:rsidRPr="00055422">
              <w:rPr>
                <w:rFonts w:ascii="Times New Roman" w:eastAsia="Times New Roman" w:hAnsi="Times New Roman" w:cs="Times New Roman"/>
                <w:sz w:val="24"/>
                <w:szCs w:val="24"/>
                <w:lang w:eastAsia="ru-RU"/>
              </w:rPr>
              <w:t>вывод: «Звуки мы произносим и слышим».</w:t>
            </w:r>
          </w:p>
          <w:p w:rsidR="00D8076B" w:rsidRPr="00055422" w:rsidRDefault="00D8076B" w:rsidP="00055422">
            <w:pPr>
              <w:rPr>
                <w:rFonts w:ascii="Times New Roman" w:eastAsia="Times New Roman" w:hAnsi="Times New Roman" w:cs="Times New Roman"/>
                <w:sz w:val="24"/>
                <w:szCs w:val="24"/>
                <w:lang w:eastAsia="ru-RU"/>
              </w:rPr>
            </w:pPr>
            <w:r w:rsidRPr="00055422">
              <w:rPr>
                <w:rFonts w:ascii="Times New Roman" w:eastAsia="Times New Roman" w:hAnsi="Times New Roman" w:cs="Times New Roman"/>
                <w:bCs/>
                <w:sz w:val="24"/>
                <w:szCs w:val="24"/>
                <w:lang w:eastAsia="ru-RU"/>
              </w:rPr>
              <w:t>Произносить</w:t>
            </w:r>
            <w:r w:rsidRPr="00055422">
              <w:rPr>
                <w:rFonts w:ascii="Times New Roman" w:eastAsia="Times New Roman" w:hAnsi="Times New Roman" w:cs="Times New Roman"/>
                <w:sz w:val="24"/>
                <w:szCs w:val="24"/>
                <w:lang w:eastAsia="ru-RU"/>
              </w:rPr>
              <w:t xml:space="preserve"> и </w:t>
            </w:r>
            <w:r w:rsidRPr="00055422">
              <w:rPr>
                <w:rFonts w:ascii="Times New Roman" w:eastAsia="Times New Roman" w:hAnsi="Times New Roman" w:cs="Times New Roman"/>
                <w:bCs/>
                <w:sz w:val="24"/>
                <w:szCs w:val="24"/>
                <w:lang w:eastAsia="ru-RU"/>
              </w:rPr>
              <w:t>слышать</w:t>
            </w:r>
            <w:r w:rsidRPr="00055422">
              <w:rPr>
                <w:rFonts w:ascii="Times New Roman" w:eastAsia="Times New Roman" w:hAnsi="Times New Roman" w:cs="Times New Roman"/>
                <w:sz w:val="24"/>
                <w:szCs w:val="24"/>
                <w:lang w:eastAsia="ru-RU"/>
              </w:rPr>
              <w:t xml:space="preserve"> изолированные звуки. </w:t>
            </w:r>
          </w:p>
          <w:p w:rsidR="00D8076B" w:rsidRPr="00055422" w:rsidRDefault="00D8076B" w:rsidP="00055422">
            <w:pPr>
              <w:rPr>
                <w:rFonts w:ascii="Times New Roman" w:eastAsia="Times New Roman" w:hAnsi="Times New Roman" w:cs="Times New Roman"/>
                <w:sz w:val="24"/>
                <w:szCs w:val="24"/>
                <w:lang w:eastAsia="ru-RU"/>
              </w:rPr>
            </w:pPr>
            <w:r w:rsidRPr="00055422">
              <w:rPr>
                <w:rFonts w:ascii="Times New Roman" w:eastAsia="Times New Roman" w:hAnsi="Times New Roman" w:cs="Times New Roman"/>
                <w:bCs/>
                <w:sz w:val="24"/>
                <w:szCs w:val="24"/>
                <w:lang w:eastAsia="ru-RU"/>
              </w:rPr>
              <w:t>Составлять</w:t>
            </w:r>
            <w:r w:rsidRPr="00055422">
              <w:rPr>
                <w:rFonts w:ascii="Times New Roman" w:eastAsia="Times New Roman" w:hAnsi="Times New Roman" w:cs="Times New Roman"/>
                <w:sz w:val="24"/>
                <w:szCs w:val="24"/>
                <w:lang w:eastAsia="ru-RU"/>
              </w:rPr>
              <w:t xml:space="preserve"> рассказ по рисунку и опорным словам. </w:t>
            </w:r>
          </w:p>
          <w:p w:rsidR="00D8076B" w:rsidRPr="00055422" w:rsidRDefault="00D8076B" w:rsidP="00055422">
            <w:pPr>
              <w:rPr>
                <w:rFonts w:ascii="Times New Roman" w:eastAsia="Times New Roman" w:hAnsi="Times New Roman" w:cs="Times New Roman"/>
                <w:sz w:val="24"/>
                <w:szCs w:val="24"/>
                <w:lang w:eastAsia="ru-RU"/>
              </w:rPr>
            </w:pPr>
            <w:r w:rsidRPr="00055422">
              <w:rPr>
                <w:rFonts w:ascii="Times New Roman" w:eastAsia="Times New Roman" w:hAnsi="Times New Roman" w:cs="Times New Roman"/>
                <w:bCs/>
                <w:sz w:val="24"/>
                <w:szCs w:val="24"/>
                <w:lang w:eastAsia="ru-RU"/>
              </w:rPr>
              <w:t>Составлять</w:t>
            </w:r>
            <w:r w:rsidRPr="00055422">
              <w:rPr>
                <w:rFonts w:ascii="Times New Roman" w:eastAsia="Times New Roman" w:hAnsi="Times New Roman" w:cs="Times New Roman"/>
                <w:sz w:val="24"/>
                <w:szCs w:val="24"/>
                <w:lang w:eastAsia="ru-RU"/>
              </w:rPr>
              <w:t xml:space="preserve"> устные рассказы об играх детей с опорой на иллюстрации и о своих любимых забавах на основе жизненных впечатлений. </w:t>
            </w:r>
            <w:r w:rsidRPr="00055422">
              <w:rPr>
                <w:rFonts w:ascii="Times New Roman" w:eastAsia="Times New Roman" w:hAnsi="Times New Roman" w:cs="Times New Roman"/>
                <w:bCs/>
                <w:sz w:val="24"/>
                <w:szCs w:val="24"/>
                <w:lang w:eastAsia="ru-RU"/>
              </w:rPr>
              <w:t>Рассказывать</w:t>
            </w:r>
            <w:r w:rsidRPr="00055422">
              <w:rPr>
                <w:rFonts w:ascii="Times New Roman" w:eastAsia="Times New Roman" w:hAnsi="Times New Roman" w:cs="Times New Roman"/>
                <w:sz w:val="24"/>
                <w:szCs w:val="24"/>
                <w:lang w:eastAsia="ru-RU"/>
              </w:rPr>
              <w:t xml:space="preserve"> о своих отношениях с товарищами.</w:t>
            </w:r>
            <w:r w:rsidRPr="00055422">
              <w:rPr>
                <w:rFonts w:ascii="Times New Roman" w:eastAsia="Times New Roman" w:hAnsi="Times New Roman" w:cs="Times New Roman"/>
                <w:bCs/>
                <w:sz w:val="24"/>
                <w:szCs w:val="24"/>
                <w:lang w:eastAsia="ru-RU"/>
              </w:rPr>
              <w:t xml:space="preserve"> Применять</w:t>
            </w:r>
            <w:r w:rsidRPr="00055422">
              <w:rPr>
                <w:rFonts w:ascii="Times New Roman" w:eastAsia="Times New Roman" w:hAnsi="Times New Roman" w:cs="Times New Roman"/>
                <w:bCs/>
                <w:i/>
                <w:iCs/>
                <w:sz w:val="24"/>
                <w:szCs w:val="24"/>
                <w:lang w:eastAsia="ru-RU"/>
              </w:rPr>
              <w:t xml:space="preserve"> </w:t>
            </w:r>
            <w:r w:rsidRPr="00055422">
              <w:rPr>
                <w:rFonts w:ascii="Times New Roman" w:eastAsia="Times New Roman" w:hAnsi="Times New Roman" w:cs="Times New Roman"/>
                <w:sz w:val="24"/>
                <w:szCs w:val="24"/>
                <w:lang w:eastAsia="ru-RU"/>
              </w:rPr>
              <w:t>гигиенические правила письма при выполнении заданий.</w:t>
            </w:r>
          </w:p>
          <w:p w:rsidR="00D8076B" w:rsidRDefault="00D8076B" w:rsidP="00C9517E">
            <w:pPr>
              <w:pStyle w:val="a3"/>
              <w:ind w:left="0"/>
              <w:rPr>
                <w:rFonts w:ascii="Times New Roman" w:hAnsi="Times New Roman" w:cs="Times New Roman"/>
                <w:b/>
                <w:sz w:val="28"/>
                <w:szCs w:val="28"/>
              </w:rPr>
            </w:pPr>
          </w:p>
        </w:tc>
        <w:tc>
          <w:tcPr>
            <w:tcW w:w="1417" w:type="dxa"/>
          </w:tcPr>
          <w:p w:rsidR="00D8076B" w:rsidRDefault="00D8076B" w:rsidP="00097FED">
            <w:r w:rsidRPr="00E04561">
              <w:t>Компьютер, учебник</w:t>
            </w:r>
          </w:p>
        </w:tc>
        <w:tc>
          <w:tcPr>
            <w:tcW w:w="1271" w:type="dxa"/>
          </w:tcPr>
          <w:p w:rsidR="00D8076B" w:rsidRDefault="00D8076B" w:rsidP="00097FED">
            <w:r w:rsidRPr="00041B53">
              <w:t>текущий</w:t>
            </w:r>
          </w:p>
        </w:tc>
        <w:tc>
          <w:tcPr>
            <w:tcW w:w="777" w:type="dxa"/>
          </w:tcPr>
          <w:p w:rsidR="00D8076B" w:rsidRDefault="00D8076B" w:rsidP="00C9517E">
            <w:pPr>
              <w:pStyle w:val="a3"/>
              <w:ind w:left="0"/>
              <w:rPr>
                <w:rFonts w:ascii="Times New Roman" w:hAnsi="Times New Roman" w:cs="Times New Roman"/>
                <w:b/>
                <w:sz w:val="28"/>
                <w:szCs w:val="28"/>
              </w:rPr>
            </w:pPr>
          </w:p>
        </w:tc>
        <w:tc>
          <w:tcPr>
            <w:tcW w:w="1575" w:type="dxa"/>
          </w:tcPr>
          <w:p w:rsidR="00D8076B" w:rsidRDefault="00D8076B" w:rsidP="00C9517E">
            <w:pPr>
              <w:pStyle w:val="a3"/>
              <w:ind w:left="0"/>
              <w:rPr>
                <w:rFonts w:ascii="Times New Roman" w:hAnsi="Times New Roman" w:cs="Times New Roman"/>
                <w:b/>
                <w:sz w:val="28"/>
                <w:szCs w:val="28"/>
              </w:rPr>
            </w:pPr>
          </w:p>
        </w:tc>
        <w:tc>
          <w:tcPr>
            <w:tcW w:w="849" w:type="dxa"/>
          </w:tcPr>
          <w:p w:rsidR="00D8076B" w:rsidRDefault="00D8076B" w:rsidP="00C9517E">
            <w:pPr>
              <w:pStyle w:val="a3"/>
              <w:ind w:left="0"/>
              <w:rPr>
                <w:rFonts w:ascii="Times New Roman" w:hAnsi="Times New Roman" w:cs="Times New Roman"/>
                <w:b/>
                <w:sz w:val="28"/>
                <w:szCs w:val="28"/>
              </w:rPr>
            </w:pPr>
          </w:p>
        </w:tc>
      </w:tr>
      <w:tr w:rsidR="00D8076B" w:rsidTr="00F16071">
        <w:trPr>
          <w:gridAfter w:val="6"/>
          <w:wAfter w:w="7626" w:type="dxa"/>
          <w:trHeight w:val="767"/>
        </w:trPr>
        <w:tc>
          <w:tcPr>
            <w:tcW w:w="563" w:type="dxa"/>
            <w:tcBorders>
              <w:bottom w:val="single" w:sz="4" w:space="0" w:color="auto"/>
            </w:tcBorders>
          </w:tcPr>
          <w:p w:rsidR="00D8076B" w:rsidRDefault="00D8076B" w:rsidP="00C9517E">
            <w:pPr>
              <w:pStyle w:val="a3"/>
              <w:ind w:left="0"/>
              <w:rPr>
                <w:rFonts w:ascii="Times New Roman" w:hAnsi="Times New Roman" w:cs="Times New Roman"/>
                <w:b/>
                <w:sz w:val="28"/>
                <w:szCs w:val="28"/>
              </w:rPr>
            </w:pPr>
            <w:r>
              <w:rPr>
                <w:rFonts w:ascii="Times New Roman" w:hAnsi="Times New Roman" w:cs="Times New Roman"/>
                <w:b/>
                <w:sz w:val="28"/>
                <w:szCs w:val="28"/>
              </w:rPr>
              <w:t>2</w:t>
            </w:r>
          </w:p>
          <w:p w:rsidR="00D8076B" w:rsidRDefault="00D8076B" w:rsidP="00C9517E">
            <w:pPr>
              <w:pStyle w:val="a3"/>
              <w:ind w:left="0"/>
              <w:rPr>
                <w:rFonts w:ascii="Times New Roman" w:hAnsi="Times New Roman" w:cs="Times New Roman"/>
                <w:b/>
                <w:sz w:val="28"/>
                <w:szCs w:val="28"/>
              </w:rPr>
            </w:pPr>
          </w:p>
        </w:tc>
        <w:tc>
          <w:tcPr>
            <w:tcW w:w="1136" w:type="dxa"/>
            <w:gridSpan w:val="2"/>
            <w:vMerge/>
          </w:tcPr>
          <w:p w:rsidR="00D8076B" w:rsidRDefault="00D8076B" w:rsidP="00C9517E">
            <w:pPr>
              <w:pStyle w:val="a3"/>
              <w:ind w:left="0"/>
              <w:rPr>
                <w:rFonts w:ascii="Times New Roman" w:hAnsi="Times New Roman" w:cs="Times New Roman"/>
                <w:b/>
                <w:sz w:val="28"/>
                <w:szCs w:val="28"/>
              </w:rPr>
            </w:pPr>
          </w:p>
        </w:tc>
        <w:tc>
          <w:tcPr>
            <w:tcW w:w="950" w:type="dxa"/>
            <w:tcBorders>
              <w:bottom w:val="single" w:sz="4" w:space="0" w:color="auto"/>
            </w:tcBorders>
          </w:tcPr>
          <w:p w:rsidR="00D8076B" w:rsidRDefault="00D8076B" w:rsidP="00C9517E">
            <w:pPr>
              <w:pStyle w:val="a3"/>
              <w:ind w:left="0"/>
              <w:rPr>
                <w:rFonts w:ascii="Times New Roman" w:hAnsi="Times New Roman" w:cs="Times New Roman"/>
                <w:b/>
                <w:sz w:val="28"/>
                <w:szCs w:val="28"/>
              </w:rPr>
            </w:pPr>
            <w:r>
              <w:rPr>
                <w:rFonts w:ascii="Times New Roman" w:hAnsi="Times New Roman" w:cs="Times New Roman"/>
                <w:b/>
                <w:sz w:val="28"/>
                <w:szCs w:val="28"/>
              </w:rPr>
              <w:t>1</w:t>
            </w:r>
          </w:p>
        </w:tc>
        <w:tc>
          <w:tcPr>
            <w:tcW w:w="2268" w:type="dxa"/>
            <w:vMerge/>
          </w:tcPr>
          <w:p w:rsidR="00D8076B" w:rsidRDefault="00D8076B" w:rsidP="00C9517E">
            <w:pPr>
              <w:pStyle w:val="a3"/>
              <w:ind w:left="0"/>
              <w:rPr>
                <w:rFonts w:ascii="Times New Roman" w:hAnsi="Times New Roman" w:cs="Times New Roman"/>
                <w:b/>
                <w:sz w:val="28"/>
                <w:szCs w:val="28"/>
              </w:rPr>
            </w:pPr>
          </w:p>
        </w:tc>
        <w:tc>
          <w:tcPr>
            <w:tcW w:w="3260" w:type="dxa"/>
            <w:vMerge/>
          </w:tcPr>
          <w:p w:rsidR="00D8076B" w:rsidRDefault="00D8076B" w:rsidP="00C9517E">
            <w:pPr>
              <w:pStyle w:val="a3"/>
              <w:ind w:left="0"/>
              <w:rPr>
                <w:rFonts w:ascii="Times New Roman" w:hAnsi="Times New Roman" w:cs="Times New Roman"/>
                <w:b/>
                <w:sz w:val="28"/>
                <w:szCs w:val="28"/>
              </w:rPr>
            </w:pPr>
          </w:p>
        </w:tc>
        <w:tc>
          <w:tcPr>
            <w:tcW w:w="1417" w:type="dxa"/>
            <w:tcBorders>
              <w:bottom w:val="single" w:sz="4" w:space="0" w:color="auto"/>
            </w:tcBorders>
          </w:tcPr>
          <w:p w:rsidR="00D8076B" w:rsidRDefault="00D8076B" w:rsidP="00097FED">
            <w:r w:rsidRPr="00E04561">
              <w:t>Компьютер, учебник</w:t>
            </w:r>
          </w:p>
        </w:tc>
        <w:tc>
          <w:tcPr>
            <w:tcW w:w="1271" w:type="dxa"/>
            <w:tcBorders>
              <w:bottom w:val="single" w:sz="4" w:space="0" w:color="auto"/>
            </w:tcBorders>
          </w:tcPr>
          <w:p w:rsidR="00D8076B" w:rsidRDefault="00D8076B" w:rsidP="00097FED">
            <w:r w:rsidRPr="00041B53">
              <w:t>текущий</w:t>
            </w:r>
          </w:p>
        </w:tc>
        <w:tc>
          <w:tcPr>
            <w:tcW w:w="777" w:type="dxa"/>
            <w:tcBorders>
              <w:bottom w:val="single" w:sz="4" w:space="0" w:color="auto"/>
            </w:tcBorders>
          </w:tcPr>
          <w:p w:rsidR="00D8076B" w:rsidRDefault="00D8076B" w:rsidP="00C9517E">
            <w:pPr>
              <w:pStyle w:val="a3"/>
              <w:ind w:left="0"/>
              <w:rPr>
                <w:rFonts w:ascii="Times New Roman" w:hAnsi="Times New Roman" w:cs="Times New Roman"/>
                <w:b/>
                <w:sz w:val="28"/>
                <w:szCs w:val="28"/>
              </w:rPr>
            </w:pPr>
          </w:p>
        </w:tc>
        <w:tc>
          <w:tcPr>
            <w:tcW w:w="1575" w:type="dxa"/>
            <w:tcBorders>
              <w:bottom w:val="single" w:sz="4" w:space="0" w:color="auto"/>
            </w:tcBorders>
          </w:tcPr>
          <w:p w:rsidR="00D8076B" w:rsidRDefault="00D8076B" w:rsidP="00C9517E">
            <w:pPr>
              <w:pStyle w:val="a3"/>
              <w:ind w:left="0"/>
              <w:rPr>
                <w:rFonts w:ascii="Times New Roman" w:hAnsi="Times New Roman" w:cs="Times New Roman"/>
                <w:b/>
                <w:sz w:val="28"/>
                <w:szCs w:val="28"/>
              </w:rPr>
            </w:pPr>
          </w:p>
        </w:tc>
        <w:tc>
          <w:tcPr>
            <w:tcW w:w="849" w:type="dxa"/>
            <w:tcBorders>
              <w:bottom w:val="single" w:sz="4" w:space="0" w:color="auto"/>
            </w:tcBorders>
          </w:tcPr>
          <w:p w:rsidR="00D8076B" w:rsidRDefault="00D8076B" w:rsidP="00C9517E">
            <w:pPr>
              <w:pStyle w:val="a3"/>
              <w:ind w:left="0"/>
              <w:rPr>
                <w:rFonts w:ascii="Times New Roman" w:hAnsi="Times New Roman" w:cs="Times New Roman"/>
                <w:b/>
                <w:sz w:val="28"/>
                <w:szCs w:val="28"/>
              </w:rPr>
            </w:pPr>
          </w:p>
        </w:tc>
      </w:tr>
      <w:tr w:rsidR="00D8076B" w:rsidTr="00C26E5D">
        <w:trPr>
          <w:gridAfter w:val="6"/>
          <w:wAfter w:w="7626" w:type="dxa"/>
          <w:trHeight w:val="450"/>
        </w:trPr>
        <w:tc>
          <w:tcPr>
            <w:tcW w:w="563" w:type="dxa"/>
          </w:tcPr>
          <w:p w:rsidR="00D8076B" w:rsidRDefault="00D8076B" w:rsidP="00C9517E">
            <w:pPr>
              <w:pStyle w:val="a3"/>
              <w:ind w:left="0"/>
              <w:rPr>
                <w:rFonts w:ascii="Times New Roman" w:hAnsi="Times New Roman" w:cs="Times New Roman"/>
                <w:b/>
                <w:sz w:val="28"/>
                <w:szCs w:val="28"/>
              </w:rPr>
            </w:pPr>
            <w:r>
              <w:rPr>
                <w:rFonts w:ascii="Times New Roman" w:hAnsi="Times New Roman" w:cs="Times New Roman"/>
                <w:b/>
                <w:sz w:val="28"/>
                <w:szCs w:val="28"/>
              </w:rPr>
              <w:t>3</w:t>
            </w:r>
          </w:p>
          <w:p w:rsidR="00D8076B" w:rsidRDefault="00D8076B" w:rsidP="00C9517E">
            <w:pPr>
              <w:pStyle w:val="a3"/>
              <w:ind w:left="0"/>
              <w:rPr>
                <w:rFonts w:ascii="Times New Roman" w:hAnsi="Times New Roman" w:cs="Times New Roman"/>
                <w:b/>
                <w:sz w:val="28"/>
                <w:szCs w:val="28"/>
              </w:rPr>
            </w:pPr>
          </w:p>
        </w:tc>
        <w:tc>
          <w:tcPr>
            <w:tcW w:w="1136" w:type="dxa"/>
            <w:gridSpan w:val="2"/>
            <w:vMerge/>
          </w:tcPr>
          <w:p w:rsidR="00D8076B" w:rsidRDefault="00D8076B" w:rsidP="00C9517E">
            <w:pPr>
              <w:pStyle w:val="a3"/>
              <w:ind w:left="0"/>
              <w:rPr>
                <w:rFonts w:ascii="Times New Roman" w:hAnsi="Times New Roman" w:cs="Times New Roman"/>
                <w:b/>
                <w:sz w:val="28"/>
                <w:szCs w:val="28"/>
              </w:rPr>
            </w:pPr>
          </w:p>
        </w:tc>
        <w:tc>
          <w:tcPr>
            <w:tcW w:w="950" w:type="dxa"/>
          </w:tcPr>
          <w:p w:rsidR="00D8076B" w:rsidRDefault="00D8076B" w:rsidP="00C9517E">
            <w:pPr>
              <w:pStyle w:val="a3"/>
              <w:ind w:left="0"/>
              <w:rPr>
                <w:rFonts w:ascii="Times New Roman" w:hAnsi="Times New Roman" w:cs="Times New Roman"/>
                <w:b/>
                <w:sz w:val="28"/>
                <w:szCs w:val="28"/>
              </w:rPr>
            </w:pPr>
            <w:r>
              <w:rPr>
                <w:rFonts w:ascii="Times New Roman" w:hAnsi="Times New Roman" w:cs="Times New Roman"/>
                <w:b/>
                <w:sz w:val="28"/>
                <w:szCs w:val="28"/>
              </w:rPr>
              <w:t>1</w:t>
            </w:r>
          </w:p>
        </w:tc>
        <w:tc>
          <w:tcPr>
            <w:tcW w:w="2268" w:type="dxa"/>
            <w:vMerge/>
          </w:tcPr>
          <w:p w:rsidR="00D8076B" w:rsidRDefault="00D8076B" w:rsidP="00C9517E">
            <w:pPr>
              <w:pStyle w:val="a3"/>
              <w:ind w:left="0"/>
              <w:rPr>
                <w:rFonts w:ascii="Times New Roman" w:hAnsi="Times New Roman" w:cs="Times New Roman"/>
                <w:b/>
                <w:sz w:val="28"/>
                <w:szCs w:val="28"/>
              </w:rPr>
            </w:pPr>
          </w:p>
        </w:tc>
        <w:tc>
          <w:tcPr>
            <w:tcW w:w="3260" w:type="dxa"/>
            <w:vMerge/>
          </w:tcPr>
          <w:p w:rsidR="00D8076B" w:rsidRDefault="00D8076B" w:rsidP="00C9517E">
            <w:pPr>
              <w:pStyle w:val="a3"/>
              <w:ind w:left="0"/>
              <w:rPr>
                <w:rFonts w:ascii="Times New Roman" w:hAnsi="Times New Roman" w:cs="Times New Roman"/>
                <w:b/>
                <w:sz w:val="28"/>
                <w:szCs w:val="28"/>
              </w:rPr>
            </w:pPr>
          </w:p>
        </w:tc>
        <w:tc>
          <w:tcPr>
            <w:tcW w:w="1417" w:type="dxa"/>
          </w:tcPr>
          <w:p w:rsidR="00D8076B" w:rsidRDefault="00D8076B" w:rsidP="00097FED">
            <w:r w:rsidRPr="00E04561">
              <w:t>Компьютер, учебник</w:t>
            </w:r>
          </w:p>
        </w:tc>
        <w:tc>
          <w:tcPr>
            <w:tcW w:w="1271" w:type="dxa"/>
          </w:tcPr>
          <w:p w:rsidR="00D8076B" w:rsidRDefault="00D8076B" w:rsidP="00097FED">
            <w:r w:rsidRPr="00041B53">
              <w:t>текущий</w:t>
            </w:r>
          </w:p>
        </w:tc>
        <w:tc>
          <w:tcPr>
            <w:tcW w:w="777" w:type="dxa"/>
          </w:tcPr>
          <w:p w:rsidR="00D8076B" w:rsidRDefault="00D8076B" w:rsidP="00C9517E">
            <w:pPr>
              <w:pStyle w:val="a3"/>
              <w:ind w:left="0"/>
              <w:rPr>
                <w:rFonts w:ascii="Times New Roman" w:hAnsi="Times New Roman" w:cs="Times New Roman"/>
                <w:b/>
                <w:sz w:val="28"/>
                <w:szCs w:val="28"/>
              </w:rPr>
            </w:pPr>
          </w:p>
        </w:tc>
        <w:tc>
          <w:tcPr>
            <w:tcW w:w="1575" w:type="dxa"/>
          </w:tcPr>
          <w:p w:rsidR="00D8076B" w:rsidRDefault="00D8076B" w:rsidP="00C9517E">
            <w:pPr>
              <w:pStyle w:val="a3"/>
              <w:ind w:left="0"/>
              <w:rPr>
                <w:rFonts w:ascii="Times New Roman" w:hAnsi="Times New Roman" w:cs="Times New Roman"/>
                <w:b/>
                <w:sz w:val="28"/>
                <w:szCs w:val="28"/>
              </w:rPr>
            </w:pPr>
          </w:p>
        </w:tc>
        <w:tc>
          <w:tcPr>
            <w:tcW w:w="849" w:type="dxa"/>
          </w:tcPr>
          <w:p w:rsidR="00D8076B" w:rsidRDefault="00D8076B" w:rsidP="00C9517E">
            <w:pPr>
              <w:pStyle w:val="a3"/>
              <w:ind w:left="0"/>
              <w:rPr>
                <w:rFonts w:ascii="Times New Roman" w:hAnsi="Times New Roman" w:cs="Times New Roman"/>
                <w:b/>
                <w:sz w:val="28"/>
                <w:szCs w:val="28"/>
              </w:rPr>
            </w:pPr>
          </w:p>
        </w:tc>
      </w:tr>
      <w:tr w:rsidR="00D8076B" w:rsidTr="00C26E5D">
        <w:trPr>
          <w:gridAfter w:val="6"/>
          <w:wAfter w:w="7626" w:type="dxa"/>
          <w:trHeight w:val="390"/>
        </w:trPr>
        <w:tc>
          <w:tcPr>
            <w:tcW w:w="563" w:type="dxa"/>
            <w:vMerge w:val="restart"/>
          </w:tcPr>
          <w:p w:rsidR="00D8076B" w:rsidRDefault="00D8076B" w:rsidP="00C9517E">
            <w:pPr>
              <w:pStyle w:val="a3"/>
              <w:ind w:left="0"/>
              <w:rPr>
                <w:rFonts w:ascii="Times New Roman" w:hAnsi="Times New Roman" w:cs="Times New Roman"/>
                <w:b/>
                <w:sz w:val="28"/>
                <w:szCs w:val="28"/>
              </w:rPr>
            </w:pPr>
            <w:r>
              <w:rPr>
                <w:rFonts w:ascii="Times New Roman" w:hAnsi="Times New Roman" w:cs="Times New Roman"/>
                <w:b/>
                <w:sz w:val="28"/>
                <w:szCs w:val="28"/>
              </w:rPr>
              <w:t>4</w:t>
            </w:r>
          </w:p>
        </w:tc>
        <w:tc>
          <w:tcPr>
            <w:tcW w:w="1136" w:type="dxa"/>
            <w:gridSpan w:val="2"/>
            <w:vMerge/>
          </w:tcPr>
          <w:p w:rsidR="00D8076B" w:rsidRDefault="00D8076B" w:rsidP="00C9517E">
            <w:pPr>
              <w:pStyle w:val="a3"/>
              <w:ind w:left="0"/>
              <w:rPr>
                <w:rFonts w:ascii="Times New Roman" w:hAnsi="Times New Roman" w:cs="Times New Roman"/>
                <w:b/>
                <w:sz w:val="28"/>
                <w:szCs w:val="28"/>
              </w:rPr>
            </w:pPr>
          </w:p>
        </w:tc>
        <w:tc>
          <w:tcPr>
            <w:tcW w:w="950" w:type="dxa"/>
            <w:vMerge w:val="restart"/>
          </w:tcPr>
          <w:p w:rsidR="00D8076B" w:rsidRDefault="00D8076B" w:rsidP="00C9517E">
            <w:pPr>
              <w:pStyle w:val="a3"/>
              <w:ind w:left="0"/>
              <w:rPr>
                <w:rFonts w:ascii="Times New Roman" w:hAnsi="Times New Roman" w:cs="Times New Roman"/>
                <w:b/>
                <w:sz w:val="28"/>
                <w:szCs w:val="28"/>
              </w:rPr>
            </w:pPr>
            <w:r>
              <w:rPr>
                <w:rFonts w:ascii="Times New Roman" w:hAnsi="Times New Roman" w:cs="Times New Roman"/>
                <w:b/>
                <w:sz w:val="28"/>
                <w:szCs w:val="28"/>
              </w:rPr>
              <w:t>1</w:t>
            </w:r>
          </w:p>
        </w:tc>
        <w:tc>
          <w:tcPr>
            <w:tcW w:w="2268" w:type="dxa"/>
            <w:vMerge/>
          </w:tcPr>
          <w:p w:rsidR="00D8076B" w:rsidRDefault="00D8076B" w:rsidP="00C9517E">
            <w:pPr>
              <w:pStyle w:val="a3"/>
              <w:ind w:left="0"/>
              <w:rPr>
                <w:rFonts w:ascii="Times New Roman" w:hAnsi="Times New Roman" w:cs="Times New Roman"/>
                <w:b/>
                <w:sz w:val="28"/>
                <w:szCs w:val="28"/>
              </w:rPr>
            </w:pPr>
          </w:p>
        </w:tc>
        <w:tc>
          <w:tcPr>
            <w:tcW w:w="3260" w:type="dxa"/>
            <w:vMerge/>
          </w:tcPr>
          <w:p w:rsidR="00D8076B" w:rsidRDefault="00D8076B" w:rsidP="00C9517E">
            <w:pPr>
              <w:pStyle w:val="a3"/>
              <w:ind w:left="0"/>
              <w:rPr>
                <w:rFonts w:ascii="Times New Roman" w:hAnsi="Times New Roman" w:cs="Times New Roman"/>
                <w:b/>
                <w:sz w:val="28"/>
                <w:szCs w:val="28"/>
              </w:rPr>
            </w:pPr>
          </w:p>
        </w:tc>
        <w:tc>
          <w:tcPr>
            <w:tcW w:w="1417" w:type="dxa"/>
          </w:tcPr>
          <w:p w:rsidR="00D8076B" w:rsidRDefault="00D8076B" w:rsidP="00097FED">
            <w:r w:rsidRPr="00E04561">
              <w:t>Компьютер, учебник</w:t>
            </w:r>
          </w:p>
        </w:tc>
        <w:tc>
          <w:tcPr>
            <w:tcW w:w="1271" w:type="dxa"/>
          </w:tcPr>
          <w:p w:rsidR="00D8076B" w:rsidRDefault="00D8076B" w:rsidP="00097FED">
            <w:r w:rsidRPr="00041B53">
              <w:t>текущий</w:t>
            </w:r>
          </w:p>
        </w:tc>
        <w:tc>
          <w:tcPr>
            <w:tcW w:w="777" w:type="dxa"/>
          </w:tcPr>
          <w:p w:rsidR="00D8076B" w:rsidRDefault="00D8076B" w:rsidP="00C9517E">
            <w:pPr>
              <w:pStyle w:val="a3"/>
              <w:ind w:left="0"/>
              <w:rPr>
                <w:rFonts w:ascii="Times New Roman" w:hAnsi="Times New Roman" w:cs="Times New Roman"/>
                <w:b/>
                <w:sz w:val="28"/>
                <w:szCs w:val="28"/>
              </w:rPr>
            </w:pPr>
          </w:p>
        </w:tc>
        <w:tc>
          <w:tcPr>
            <w:tcW w:w="1575" w:type="dxa"/>
          </w:tcPr>
          <w:p w:rsidR="00D8076B" w:rsidRDefault="00D8076B" w:rsidP="00C9517E">
            <w:pPr>
              <w:pStyle w:val="a3"/>
              <w:ind w:left="0"/>
              <w:rPr>
                <w:rFonts w:ascii="Times New Roman" w:hAnsi="Times New Roman" w:cs="Times New Roman"/>
                <w:b/>
                <w:sz w:val="28"/>
                <w:szCs w:val="28"/>
              </w:rPr>
            </w:pPr>
          </w:p>
        </w:tc>
        <w:tc>
          <w:tcPr>
            <w:tcW w:w="849" w:type="dxa"/>
          </w:tcPr>
          <w:p w:rsidR="00D8076B" w:rsidRDefault="00D8076B" w:rsidP="00C9517E">
            <w:pPr>
              <w:pStyle w:val="a3"/>
              <w:ind w:left="0"/>
              <w:rPr>
                <w:rFonts w:ascii="Times New Roman" w:hAnsi="Times New Roman" w:cs="Times New Roman"/>
                <w:b/>
                <w:sz w:val="28"/>
                <w:szCs w:val="28"/>
              </w:rPr>
            </w:pPr>
          </w:p>
        </w:tc>
      </w:tr>
      <w:tr w:rsidR="00D8076B" w:rsidTr="00C26E5D">
        <w:trPr>
          <w:gridAfter w:val="6"/>
          <w:wAfter w:w="7626" w:type="dxa"/>
          <w:trHeight w:val="345"/>
        </w:trPr>
        <w:tc>
          <w:tcPr>
            <w:tcW w:w="563" w:type="dxa"/>
            <w:vMerge/>
          </w:tcPr>
          <w:p w:rsidR="00D8076B" w:rsidRDefault="00D8076B" w:rsidP="00C9517E">
            <w:pPr>
              <w:pStyle w:val="a3"/>
              <w:ind w:left="0"/>
              <w:rPr>
                <w:rFonts w:ascii="Times New Roman" w:hAnsi="Times New Roman" w:cs="Times New Roman"/>
                <w:b/>
                <w:sz w:val="28"/>
                <w:szCs w:val="28"/>
              </w:rPr>
            </w:pPr>
          </w:p>
        </w:tc>
        <w:tc>
          <w:tcPr>
            <w:tcW w:w="1136" w:type="dxa"/>
            <w:gridSpan w:val="2"/>
            <w:vMerge/>
          </w:tcPr>
          <w:p w:rsidR="00D8076B" w:rsidRDefault="00D8076B" w:rsidP="00C9517E">
            <w:pPr>
              <w:pStyle w:val="a3"/>
              <w:ind w:left="0"/>
              <w:rPr>
                <w:rFonts w:ascii="Times New Roman" w:hAnsi="Times New Roman" w:cs="Times New Roman"/>
                <w:b/>
                <w:sz w:val="28"/>
                <w:szCs w:val="28"/>
              </w:rPr>
            </w:pPr>
          </w:p>
        </w:tc>
        <w:tc>
          <w:tcPr>
            <w:tcW w:w="950" w:type="dxa"/>
            <w:vMerge/>
          </w:tcPr>
          <w:p w:rsidR="00D8076B" w:rsidRDefault="00D8076B" w:rsidP="00C9517E">
            <w:pPr>
              <w:pStyle w:val="a3"/>
              <w:ind w:left="0"/>
              <w:rPr>
                <w:rFonts w:ascii="Times New Roman" w:hAnsi="Times New Roman" w:cs="Times New Roman"/>
                <w:b/>
                <w:sz w:val="28"/>
                <w:szCs w:val="28"/>
              </w:rPr>
            </w:pPr>
          </w:p>
        </w:tc>
        <w:tc>
          <w:tcPr>
            <w:tcW w:w="2268" w:type="dxa"/>
            <w:vMerge/>
          </w:tcPr>
          <w:p w:rsidR="00D8076B" w:rsidRDefault="00D8076B" w:rsidP="00C9517E">
            <w:pPr>
              <w:pStyle w:val="a3"/>
              <w:ind w:left="0"/>
              <w:rPr>
                <w:rFonts w:ascii="Times New Roman" w:hAnsi="Times New Roman" w:cs="Times New Roman"/>
                <w:b/>
                <w:sz w:val="28"/>
                <w:szCs w:val="28"/>
              </w:rPr>
            </w:pPr>
          </w:p>
        </w:tc>
        <w:tc>
          <w:tcPr>
            <w:tcW w:w="3260" w:type="dxa"/>
            <w:vMerge/>
          </w:tcPr>
          <w:p w:rsidR="00D8076B" w:rsidRDefault="00D8076B" w:rsidP="00C9517E">
            <w:pPr>
              <w:pStyle w:val="a3"/>
              <w:ind w:left="0"/>
              <w:rPr>
                <w:rFonts w:ascii="Times New Roman" w:hAnsi="Times New Roman" w:cs="Times New Roman"/>
                <w:b/>
                <w:sz w:val="28"/>
                <w:szCs w:val="28"/>
              </w:rPr>
            </w:pPr>
          </w:p>
        </w:tc>
        <w:tc>
          <w:tcPr>
            <w:tcW w:w="1417" w:type="dxa"/>
          </w:tcPr>
          <w:p w:rsidR="00D8076B" w:rsidRDefault="00D8076B" w:rsidP="00097FED">
            <w:r w:rsidRPr="00E04561">
              <w:t>Компьютер, учебник</w:t>
            </w:r>
          </w:p>
        </w:tc>
        <w:tc>
          <w:tcPr>
            <w:tcW w:w="1271" w:type="dxa"/>
          </w:tcPr>
          <w:p w:rsidR="00D8076B" w:rsidRDefault="00D8076B" w:rsidP="00097FED">
            <w:r w:rsidRPr="00041B53">
              <w:t>текущий</w:t>
            </w:r>
          </w:p>
        </w:tc>
        <w:tc>
          <w:tcPr>
            <w:tcW w:w="777" w:type="dxa"/>
          </w:tcPr>
          <w:p w:rsidR="00D8076B" w:rsidRDefault="00D8076B" w:rsidP="00C9517E">
            <w:pPr>
              <w:pStyle w:val="a3"/>
              <w:ind w:left="0"/>
              <w:rPr>
                <w:rFonts w:ascii="Times New Roman" w:hAnsi="Times New Roman" w:cs="Times New Roman"/>
                <w:b/>
                <w:sz w:val="28"/>
                <w:szCs w:val="28"/>
              </w:rPr>
            </w:pPr>
          </w:p>
        </w:tc>
        <w:tc>
          <w:tcPr>
            <w:tcW w:w="1575" w:type="dxa"/>
          </w:tcPr>
          <w:p w:rsidR="00D8076B" w:rsidRDefault="00D8076B" w:rsidP="00C9517E">
            <w:pPr>
              <w:pStyle w:val="a3"/>
              <w:ind w:left="0"/>
              <w:rPr>
                <w:rFonts w:ascii="Times New Roman" w:hAnsi="Times New Roman" w:cs="Times New Roman"/>
                <w:b/>
                <w:sz w:val="28"/>
                <w:szCs w:val="28"/>
              </w:rPr>
            </w:pPr>
          </w:p>
        </w:tc>
        <w:tc>
          <w:tcPr>
            <w:tcW w:w="849" w:type="dxa"/>
          </w:tcPr>
          <w:p w:rsidR="00D8076B" w:rsidRDefault="00D8076B" w:rsidP="00C9517E">
            <w:pPr>
              <w:pStyle w:val="a3"/>
              <w:ind w:left="0"/>
              <w:rPr>
                <w:rFonts w:ascii="Times New Roman" w:hAnsi="Times New Roman" w:cs="Times New Roman"/>
                <w:b/>
                <w:sz w:val="28"/>
                <w:szCs w:val="28"/>
              </w:rPr>
            </w:pPr>
          </w:p>
        </w:tc>
      </w:tr>
      <w:tr w:rsidR="00D8076B" w:rsidTr="001F31B8">
        <w:trPr>
          <w:gridAfter w:val="6"/>
          <w:wAfter w:w="7626" w:type="dxa"/>
          <w:trHeight w:val="3190"/>
        </w:trPr>
        <w:tc>
          <w:tcPr>
            <w:tcW w:w="563" w:type="dxa"/>
            <w:vMerge/>
            <w:tcBorders>
              <w:bottom w:val="single" w:sz="4" w:space="0" w:color="auto"/>
            </w:tcBorders>
          </w:tcPr>
          <w:p w:rsidR="00D8076B" w:rsidRDefault="00D8076B" w:rsidP="00C9517E">
            <w:pPr>
              <w:pStyle w:val="a3"/>
              <w:ind w:left="0"/>
              <w:rPr>
                <w:rFonts w:ascii="Times New Roman" w:hAnsi="Times New Roman" w:cs="Times New Roman"/>
                <w:b/>
                <w:sz w:val="28"/>
                <w:szCs w:val="28"/>
              </w:rPr>
            </w:pPr>
          </w:p>
        </w:tc>
        <w:tc>
          <w:tcPr>
            <w:tcW w:w="1136" w:type="dxa"/>
            <w:gridSpan w:val="2"/>
            <w:vMerge/>
            <w:tcBorders>
              <w:bottom w:val="single" w:sz="4" w:space="0" w:color="auto"/>
            </w:tcBorders>
          </w:tcPr>
          <w:p w:rsidR="00D8076B" w:rsidRDefault="00D8076B" w:rsidP="00C9517E">
            <w:pPr>
              <w:pStyle w:val="a3"/>
              <w:ind w:left="0"/>
              <w:rPr>
                <w:rFonts w:ascii="Times New Roman" w:hAnsi="Times New Roman" w:cs="Times New Roman"/>
                <w:b/>
                <w:sz w:val="28"/>
                <w:szCs w:val="28"/>
              </w:rPr>
            </w:pPr>
          </w:p>
        </w:tc>
        <w:tc>
          <w:tcPr>
            <w:tcW w:w="950" w:type="dxa"/>
            <w:vMerge/>
            <w:tcBorders>
              <w:bottom w:val="single" w:sz="4" w:space="0" w:color="auto"/>
            </w:tcBorders>
          </w:tcPr>
          <w:p w:rsidR="00D8076B" w:rsidRDefault="00D8076B" w:rsidP="00C9517E">
            <w:pPr>
              <w:pStyle w:val="a3"/>
              <w:ind w:left="0"/>
              <w:rPr>
                <w:rFonts w:ascii="Times New Roman" w:hAnsi="Times New Roman" w:cs="Times New Roman"/>
                <w:b/>
                <w:sz w:val="28"/>
                <w:szCs w:val="28"/>
              </w:rPr>
            </w:pPr>
          </w:p>
        </w:tc>
        <w:tc>
          <w:tcPr>
            <w:tcW w:w="2268" w:type="dxa"/>
            <w:vMerge/>
            <w:tcBorders>
              <w:bottom w:val="single" w:sz="4" w:space="0" w:color="auto"/>
            </w:tcBorders>
          </w:tcPr>
          <w:p w:rsidR="00D8076B" w:rsidRDefault="00D8076B" w:rsidP="00C9517E">
            <w:pPr>
              <w:pStyle w:val="a3"/>
              <w:ind w:left="0"/>
              <w:rPr>
                <w:rFonts w:ascii="Times New Roman" w:hAnsi="Times New Roman" w:cs="Times New Roman"/>
                <w:b/>
                <w:sz w:val="28"/>
                <w:szCs w:val="28"/>
              </w:rPr>
            </w:pPr>
          </w:p>
        </w:tc>
        <w:tc>
          <w:tcPr>
            <w:tcW w:w="3260" w:type="dxa"/>
            <w:vMerge/>
            <w:tcBorders>
              <w:bottom w:val="single" w:sz="4" w:space="0" w:color="auto"/>
            </w:tcBorders>
          </w:tcPr>
          <w:p w:rsidR="00D8076B" w:rsidRDefault="00D8076B" w:rsidP="00C9517E">
            <w:pPr>
              <w:pStyle w:val="a3"/>
              <w:ind w:left="0"/>
              <w:rPr>
                <w:rFonts w:ascii="Times New Roman" w:hAnsi="Times New Roman" w:cs="Times New Roman"/>
                <w:b/>
                <w:sz w:val="28"/>
                <w:szCs w:val="28"/>
              </w:rPr>
            </w:pPr>
          </w:p>
        </w:tc>
        <w:tc>
          <w:tcPr>
            <w:tcW w:w="1417" w:type="dxa"/>
            <w:tcBorders>
              <w:bottom w:val="single" w:sz="4" w:space="0" w:color="auto"/>
            </w:tcBorders>
          </w:tcPr>
          <w:p w:rsidR="00D8076B" w:rsidRDefault="00D8076B" w:rsidP="00097FED">
            <w:r w:rsidRPr="00E04561">
              <w:t>Компьютер, учебник</w:t>
            </w:r>
          </w:p>
        </w:tc>
        <w:tc>
          <w:tcPr>
            <w:tcW w:w="1271" w:type="dxa"/>
            <w:tcBorders>
              <w:bottom w:val="single" w:sz="4" w:space="0" w:color="auto"/>
            </w:tcBorders>
          </w:tcPr>
          <w:p w:rsidR="00D8076B" w:rsidRDefault="00D8076B" w:rsidP="00097FED">
            <w:r w:rsidRPr="00041B53">
              <w:t>текущий</w:t>
            </w:r>
          </w:p>
        </w:tc>
        <w:tc>
          <w:tcPr>
            <w:tcW w:w="777" w:type="dxa"/>
            <w:tcBorders>
              <w:bottom w:val="single" w:sz="4" w:space="0" w:color="auto"/>
            </w:tcBorders>
          </w:tcPr>
          <w:p w:rsidR="00D8076B" w:rsidRDefault="00D8076B" w:rsidP="00C9517E">
            <w:pPr>
              <w:pStyle w:val="a3"/>
              <w:ind w:left="0"/>
              <w:rPr>
                <w:rFonts w:ascii="Times New Roman" w:hAnsi="Times New Roman" w:cs="Times New Roman"/>
                <w:b/>
                <w:sz w:val="28"/>
                <w:szCs w:val="28"/>
              </w:rPr>
            </w:pPr>
          </w:p>
        </w:tc>
        <w:tc>
          <w:tcPr>
            <w:tcW w:w="1575" w:type="dxa"/>
            <w:tcBorders>
              <w:bottom w:val="single" w:sz="4" w:space="0" w:color="auto"/>
            </w:tcBorders>
          </w:tcPr>
          <w:p w:rsidR="00D8076B" w:rsidRDefault="00D8076B" w:rsidP="00C9517E">
            <w:pPr>
              <w:pStyle w:val="a3"/>
              <w:ind w:left="0"/>
              <w:rPr>
                <w:rFonts w:ascii="Times New Roman" w:hAnsi="Times New Roman" w:cs="Times New Roman"/>
                <w:b/>
                <w:sz w:val="28"/>
                <w:szCs w:val="28"/>
              </w:rPr>
            </w:pPr>
          </w:p>
        </w:tc>
        <w:tc>
          <w:tcPr>
            <w:tcW w:w="849" w:type="dxa"/>
            <w:tcBorders>
              <w:bottom w:val="single" w:sz="4" w:space="0" w:color="auto"/>
            </w:tcBorders>
          </w:tcPr>
          <w:p w:rsidR="00D8076B" w:rsidRDefault="00D8076B" w:rsidP="00C9517E">
            <w:pPr>
              <w:pStyle w:val="a3"/>
              <w:ind w:left="0"/>
              <w:rPr>
                <w:rFonts w:ascii="Times New Roman" w:hAnsi="Times New Roman" w:cs="Times New Roman"/>
                <w:b/>
                <w:sz w:val="28"/>
                <w:szCs w:val="28"/>
              </w:rPr>
            </w:pPr>
          </w:p>
        </w:tc>
      </w:tr>
    </w:tbl>
    <w:p w:rsidR="00E830D1" w:rsidRDefault="0084124B" w:rsidP="00C9517E">
      <w:pPr>
        <w:pStyle w:val="a3"/>
        <w:rPr>
          <w:rFonts w:ascii="Times New Roman" w:hAnsi="Times New Roman" w:cs="Times New Roman"/>
          <w:b/>
          <w:sz w:val="28"/>
          <w:szCs w:val="28"/>
        </w:rPr>
      </w:pPr>
      <w:r>
        <w:rPr>
          <w:rFonts w:ascii="Times New Roman" w:hAnsi="Times New Roman" w:cs="Times New Roman"/>
          <w:b/>
          <w:sz w:val="28"/>
          <w:szCs w:val="28"/>
        </w:rPr>
        <w:t>КТП</w:t>
      </w:r>
    </w:p>
    <w:tbl>
      <w:tblPr>
        <w:tblStyle w:val="a4"/>
        <w:tblW w:w="0" w:type="auto"/>
        <w:tblLook w:val="04A0" w:firstRow="1" w:lastRow="0" w:firstColumn="1" w:lastColumn="0" w:noHBand="0" w:noVBand="1"/>
      </w:tblPr>
      <w:tblGrid>
        <w:gridCol w:w="2912"/>
        <w:gridCol w:w="1068"/>
        <w:gridCol w:w="8895"/>
        <w:gridCol w:w="1911"/>
      </w:tblGrid>
      <w:tr w:rsidR="0084124B" w:rsidRPr="0084124B" w:rsidTr="0084124B">
        <w:trPr>
          <w:trHeight w:val="825"/>
        </w:trPr>
        <w:tc>
          <w:tcPr>
            <w:tcW w:w="4973" w:type="dxa"/>
            <w:hideMark/>
          </w:tcPr>
          <w:p w:rsidR="0084124B" w:rsidRPr="0084124B" w:rsidRDefault="0084124B" w:rsidP="0084124B">
            <w:pPr>
              <w:pStyle w:val="a3"/>
              <w:rPr>
                <w:rFonts w:ascii="Times New Roman" w:hAnsi="Times New Roman" w:cs="Times New Roman"/>
                <w:sz w:val="28"/>
                <w:szCs w:val="28"/>
              </w:rPr>
            </w:pPr>
            <w:r w:rsidRPr="0084124B">
              <w:rPr>
                <w:rFonts w:ascii="Times New Roman" w:hAnsi="Times New Roman" w:cs="Times New Roman"/>
                <w:sz w:val="28"/>
                <w:szCs w:val="28"/>
              </w:rPr>
              <w:t>Тема уроков</w:t>
            </w:r>
          </w:p>
        </w:tc>
        <w:tc>
          <w:tcPr>
            <w:tcW w:w="642" w:type="dxa"/>
            <w:hideMark/>
          </w:tcPr>
          <w:p w:rsidR="0084124B" w:rsidRPr="0084124B" w:rsidRDefault="0084124B" w:rsidP="0084124B">
            <w:pPr>
              <w:pStyle w:val="a3"/>
              <w:rPr>
                <w:rFonts w:ascii="Times New Roman" w:hAnsi="Times New Roman" w:cs="Times New Roman"/>
                <w:sz w:val="28"/>
                <w:szCs w:val="28"/>
              </w:rPr>
            </w:pPr>
            <w:r w:rsidRPr="0084124B">
              <w:rPr>
                <w:rFonts w:ascii="Times New Roman" w:hAnsi="Times New Roman" w:cs="Times New Roman"/>
                <w:sz w:val="28"/>
                <w:szCs w:val="28"/>
              </w:rPr>
              <w:t>Номер</w:t>
            </w:r>
            <w:r w:rsidRPr="0084124B">
              <w:rPr>
                <w:rFonts w:ascii="Times New Roman" w:hAnsi="Times New Roman" w:cs="Times New Roman"/>
                <w:sz w:val="28"/>
                <w:szCs w:val="28"/>
              </w:rPr>
              <w:lastRenderedPageBreak/>
              <w:t xml:space="preserve"> урока</w:t>
            </w:r>
          </w:p>
        </w:tc>
        <w:tc>
          <w:tcPr>
            <w:tcW w:w="15531" w:type="dxa"/>
            <w:hideMark/>
          </w:tcPr>
          <w:p w:rsidR="0084124B" w:rsidRPr="0084124B" w:rsidRDefault="0084124B" w:rsidP="0084124B">
            <w:pPr>
              <w:pStyle w:val="a3"/>
              <w:rPr>
                <w:rFonts w:ascii="Times New Roman" w:hAnsi="Times New Roman" w:cs="Times New Roman"/>
                <w:sz w:val="28"/>
                <w:szCs w:val="28"/>
              </w:rPr>
            </w:pPr>
            <w:r w:rsidRPr="0084124B">
              <w:rPr>
                <w:rFonts w:ascii="Times New Roman" w:hAnsi="Times New Roman" w:cs="Times New Roman"/>
                <w:sz w:val="28"/>
                <w:szCs w:val="28"/>
              </w:rPr>
              <w:lastRenderedPageBreak/>
              <w:t>Цель урока</w:t>
            </w:r>
          </w:p>
        </w:tc>
        <w:tc>
          <w:tcPr>
            <w:tcW w:w="2414" w:type="dxa"/>
            <w:hideMark/>
          </w:tcPr>
          <w:p w:rsidR="0084124B" w:rsidRPr="0084124B" w:rsidRDefault="0084124B" w:rsidP="0084124B">
            <w:pPr>
              <w:pStyle w:val="a3"/>
              <w:rPr>
                <w:rFonts w:ascii="Times New Roman" w:hAnsi="Times New Roman" w:cs="Times New Roman"/>
                <w:sz w:val="28"/>
                <w:szCs w:val="28"/>
              </w:rPr>
            </w:pPr>
            <w:r w:rsidRPr="0084124B">
              <w:rPr>
                <w:rFonts w:ascii="Times New Roman" w:hAnsi="Times New Roman" w:cs="Times New Roman"/>
                <w:sz w:val="28"/>
                <w:szCs w:val="28"/>
              </w:rPr>
              <w:t>Ход урока</w:t>
            </w:r>
          </w:p>
        </w:tc>
      </w:tr>
      <w:tr w:rsidR="0084124B" w:rsidRPr="0084124B" w:rsidTr="0084124B">
        <w:trPr>
          <w:trHeight w:val="300"/>
        </w:trPr>
        <w:tc>
          <w:tcPr>
            <w:tcW w:w="4973" w:type="dxa"/>
            <w:noWrap/>
            <w:hideMark/>
          </w:tcPr>
          <w:p w:rsidR="0084124B" w:rsidRPr="0084124B" w:rsidRDefault="0084124B" w:rsidP="0084124B">
            <w:pPr>
              <w:pStyle w:val="a3"/>
              <w:rPr>
                <w:rFonts w:ascii="Times New Roman" w:hAnsi="Times New Roman" w:cs="Times New Roman"/>
                <w:sz w:val="28"/>
                <w:szCs w:val="28"/>
              </w:rPr>
            </w:pPr>
            <w:r w:rsidRPr="0084124B">
              <w:rPr>
                <w:rFonts w:ascii="Times New Roman" w:hAnsi="Times New Roman" w:cs="Times New Roman"/>
                <w:sz w:val="28"/>
                <w:szCs w:val="28"/>
              </w:rPr>
              <w:lastRenderedPageBreak/>
              <w:t>С праздником сентября!</w:t>
            </w:r>
          </w:p>
        </w:tc>
        <w:tc>
          <w:tcPr>
            <w:tcW w:w="642" w:type="dxa"/>
            <w:noWrap/>
            <w:hideMark/>
          </w:tcPr>
          <w:p w:rsidR="0084124B" w:rsidRPr="0084124B" w:rsidRDefault="0084124B" w:rsidP="0084124B">
            <w:pPr>
              <w:pStyle w:val="a3"/>
              <w:rPr>
                <w:rFonts w:ascii="Times New Roman" w:hAnsi="Times New Roman" w:cs="Times New Roman"/>
                <w:sz w:val="28"/>
                <w:szCs w:val="28"/>
              </w:rPr>
            </w:pPr>
            <w:r w:rsidRPr="0084124B">
              <w:rPr>
                <w:rFonts w:ascii="Times New Roman" w:hAnsi="Times New Roman" w:cs="Times New Roman"/>
                <w:sz w:val="28"/>
                <w:szCs w:val="28"/>
              </w:rPr>
              <w:t>1</w:t>
            </w:r>
          </w:p>
        </w:tc>
        <w:tc>
          <w:tcPr>
            <w:tcW w:w="15531" w:type="dxa"/>
            <w:noWrap/>
            <w:hideMark/>
          </w:tcPr>
          <w:p w:rsidR="0084124B" w:rsidRPr="0084124B" w:rsidRDefault="0084124B" w:rsidP="0084124B">
            <w:pPr>
              <w:pStyle w:val="a3"/>
              <w:rPr>
                <w:rFonts w:ascii="Times New Roman" w:hAnsi="Times New Roman" w:cs="Times New Roman"/>
                <w:sz w:val="28"/>
                <w:szCs w:val="28"/>
              </w:rPr>
            </w:pPr>
            <w:r w:rsidRPr="0084124B">
              <w:rPr>
                <w:rFonts w:ascii="Times New Roman" w:hAnsi="Times New Roman" w:cs="Times New Roman"/>
                <w:sz w:val="28"/>
                <w:szCs w:val="28"/>
              </w:rPr>
              <w:t>Понимание богатства и разнообразия языковых сре</w:t>
            </w:r>
            <w:proofErr w:type="gramStart"/>
            <w:r w:rsidRPr="0084124B">
              <w:rPr>
                <w:rFonts w:ascii="Times New Roman" w:hAnsi="Times New Roman" w:cs="Times New Roman"/>
                <w:sz w:val="28"/>
                <w:szCs w:val="28"/>
              </w:rPr>
              <w:t>дств дл</w:t>
            </w:r>
            <w:proofErr w:type="gramEnd"/>
            <w:r w:rsidRPr="0084124B">
              <w:rPr>
                <w:rFonts w:ascii="Times New Roman" w:hAnsi="Times New Roman" w:cs="Times New Roman"/>
                <w:sz w:val="28"/>
                <w:szCs w:val="28"/>
              </w:rPr>
              <w:t>я выражения мыслей и чувств;</w:t>
            </w:r>
          </w:p>
        </w:tc>
        <w:tc>
          <w:tcPr>
            <w:tcW w:w="2414" w:type="dxa"/>
            <w:noWrap/>
            <w:hideMark/>
          </w:tcPr>
          <w:p w:rsidR="0084124B" w:rsidRPr="0084124B" w:rsidRDefault="0084124B" w:rsidP="0084124B">
            <w:pPr>
              <w:pStyle w:val="a3"/>
              <w:rPr>
                <w:rFonts w:ascii="Times New Roman" w:hAnsi="Times New Roman" w:cs="Times New Roman"/>
                <w:sz w:val="28"/>
                <w:szCs w:val="28"/>
              </w:rPr>
            </w:pPr>
            <w:r w:rsidRPr="0084124B">
              <w:rPr>
                <w:rFonts w:ascii="Times New Roman" w:hAnsi="Times New Roman" w:cs="Times New Roman"/>
                <w:sz w:val="28"/>
                <w:szCs w:val="28"/>
              </w:rPr>
              <w:t>Мультимедиа-урок</w:t>
            </w:r>
          </w:p>
        </w:tc>
      </w:tr>
      <w:tr w:rsidR="0084124B" w:rsidRPr="0084124B" w:rsidTr="0084124B">
        <w:trPr>
          <w:trHeight w:val="300"/>
        </w:trPr>
        <w:tc>
          <w:tcPr>
            <w:tcW w:w="4973" w:type="dxa"/>
            <w:noWrap/>
            <w:hideMark/>
          </w:tcPr>
          <w:p w:rsidR="0084124B" w:rsidRPr="0084124B" w:rsidRDefault="0084124B" w:rsidP="0084124B">
            <w:pPr>
              <w:pStyle w:val="a3"/>
              <w:rPr>
                <w:rFonts w:ascii="Times New Roman" w:hAnsi="Times New Roman" w:cs="Times New Roman"/>
                <w:sz w:val="28"/>
                <w:szCs w:val="28"/>
              </w:rPr>
            </w:pPr>
            <w:r w:rsidRPr="0084124B">
              <w:rPr>
                <w:rFonts w:ascii="Times New Roman" w:hAnsi="Times New Roman" w:cs="Times New Roman"/>
                <w:sz w:val="28"/>
                <w:szCs w:val="28"/>
              </w:rPr>
              <w:t>Повторение</w:t>
            </w:r>
          </w:p>
        </w:tc>
        <w:tc>
          <w:tcPr>
            <w:tcW w:w="642" w:type="dxa"/>
            <w:noWrap/>
            <w:hideMark/>
          </w:tcPr>
          <w:p w:rsidR="0084124B" w:rsidRPr="0084124B" w:rsidRDefault="0084124B" w:rsidP="0084124B">
            <w:pPr>
              <w:pStyle w:val="a3"/>
              <w:rPr>
                <w:rFonts w:ascii="Times New Roman" w:hAnsi="Times New Roman" w:cs="Times New Roman"/>
                <w:sz w:val="28"/>
                <w:szCs w:val="28"/>
              </w:rPr>
            </w:pPr>
            <w:r w:rsidRPr="0084124B">
              <w:rPr>
                <w:rFonts w:ascii="Times New Roman" w:hAnsi="Times New Roman" w:cs="Times New Roman"/>
                <w:sz w:val="28"/>
                <w:szCs w:val="28"/>
              </w:rPr>
              <w:t>2</w:t>
            </w:r>
          </w:p>
        </w:tc>
        <w:tc>
          <w:tcPr>
            <w:tcW w:w="15531" w:type="dxa"/>
            <w:noWrap/>
            <w:hideMark/>
          </w:tcPr>
          <w:p w:rsidR="0084124B" w:rsidRPr="0084124B" w:rsidRDefault="0084124B" w:rsidP="0084124B">
            <w:pPr>
              <w:pStyle w:val="a3"/>
              <w:rPr>
                <w:rFonts w:ascii="Times New Roman" w:hAnsi="Times New Roman" w:cs="Times New Roman"/>
                <w:sz w:val="28"/>
                <w:szCs w:val="28"/>
              </w:rPr>
            </w:pPr>
            <w:r w:rsidRPr="0084124B">
              <w:rPr>
                <w:rFonts w:ascii="Times New Roman" w:hAnsi="Times New Roman" w:cs="Times New Roman"/>
                <w:sz w:val="28"/>
                <w:szCs w:val="28"/>
              </w:rPr>
              <w:t>внимание к мелодичности народной звучащей речи;</w:t>
            </w:r>
          </w:p>
        </w:tc>
        <w:tc>
          <w:tcPr>
            <w:tcW w:w="2414" w:type="dxa"/>
            <w:noWrap/>
            <w:hideMark/>
          </w:tcPr>
          <w:p w:rsidR="0084124B" w:rsidRPr="0084124B" w:rsidRDefault="0084124B" w:rsidP="0084124B">
            <w:pPr>
              <w:pStyle w:val="a3"/>
              <w:rPr>
                <w:rFonts w:ascii="Times New Roman" w:hAnsi="Times New Roman" w:cs="Times New Roman"/>
                <w:sz w:val="28"/>
                <w:szCs w:val="28"/>
              </w:rPr>
            </w:pPr>
            <w:r w:rsidRPr="0084124B">
              <w:rPr>
                <w:rFonts w:ascii="Times New Roman" w:hAnsi="Times New Roman" w:cs="Times New Roman"/>
                <w:sz w:val="28"/>
                <w:szCs w:val="28"/>
              </w:rPr>
              <w:t>Работа на уроке</w:t>
            </w:r>
          </w:p>
        </w:tc>
      </w:tr>
      <w:tr w:rsidR="0084124B" w:rsidRPr="0084124B" w:rsidTr="0084124B">
        <w:trPr>
          <w:trHeight w:val="300"/>
        </w:trPr>
        <w:tc>
          <w:tcPr>
            <w:tcW w:w="4973" w:type="dxa"/>
            <w:noWrap/>
            <w:hideMark/>
          </w:tcPr>
          <w:p w:rsidR="0084124B" w:rsidRPr="0084124B" w:rsidRDefault="0084124B" w:rsidP="0084124B">
            <w:pPr>
              <w:pStyle w:val="a3"/>
              <w:rPr>
                <w:rFonts w:ascii="Times New Roman" w:hAnsi="Times New Roman" w:cs="Times New Roman"/>
                <w:sz w:val="28"/>
                <w:szCs w:val="28"/>
              </w:rPr>
            </w:pPr>
            <w:r w:rsidRPr="0084124B">
              <w:rPr>
                <w:rFonts w:ascii="Times New Roman" w:hAnsi="Times New Roman" w:cs="Times New Roman"/>
                <w:sz w:val="28"/>
                <w:szCs w:val="28"/>
              </w:rPr>
              <w:t>Повторение</w:t>
            </w:r>
          </w:p>
        </w:tc>
        <w:tc>
          <w:tcPr>
            <w:tcW w:w="642" w:type="dxa"/>
            <w:noWrap/>
            <w:hideMark/>
          </w:tcPr>
          <w:p w:rsidR="0084124B" w:rsidRPr="0084124B" w:rsidRDefault="0084124B" w:rsidP="0084124B">
            <w:pPr>
              <w:pStyle w:val="a3"/>
              <w:rPr>
                <w:rFonts w:ascii="Times New Roman" w:hAnsi="Times New Roman" w:cs="Times New Roman"/>
                <w:sz w:val="28"/>
                <w:szCs w:val="28"/>
              </w:rPr>
            </w:pPr>
            <w:r w:rsidRPr="0084124B">
              <w:rPr>
                <w:rFonts w:ascii="Times New Roman" w:hAnsi="Times New Roman" w:cs="Times New Roman"/>
                <w:sz w:val="28"/>
                <w:szCs w:val="28"/>
              </w:rPr>
              <w:t>3</w:t>
            </w:r>
          </w:p>
        </w:tc>
        <w:tc>
          <w:tcPr>
            <w:tcW w:w="15531" w:type="dxa"/>
            <w:noWrap/>
            <w:hideMark/>
          </w:tcPr>
          <w:p w:rsidR="0084124B" w:rsidRPr="0084124B" w:rsidRDefault="0084124B" w:rsidP="0084124B">
            <w:pPr>
              <w:pStyle w:val="a3"/>
              <w:rPr>
                <w:rFonts w:ascii="Times New Roman" w:hAnsi="Times New Roman" w:cs="Times New Roman"/>
                <w:sz w:val="28"/>
                <w:szCs w:val="28"/>
              </w:rPr>
            </w:pPr>
            <w:r w:rsidRPr="0084124B">
              <w:rPr>
                <w:rFonts w:ascii="Times New Roman" w:hAnsi="Times New Roman" w:cs="Times New Roman"/>
                <w:sz w:val="28"/>
                <w:szCs w:val="28"/>
              </w:rPr>
              <w:t>положительная мотивация и познавательный интерес к изучению курса татарского языка</w:t>
            </w:r>
          </w:p>
        </w:tc>
        <w:tc>
          <w:tcPr>
            <w:tcW w:w="2414" w:type="dxa"/>
            <w:noWrap/>
            <w:hideMark/>
          </w:tcPr>
          <w:p w:rsidR="0084124B" w:rsidRPr="0084124B" w:rsidRDefault="0084124B" w:rsidP="0084124B">
            <w:pPr>
              <w:pStyle w:val="a3"/>
              <w:rPr>
                <w:rFonts w:ascii="Times New Roman" w:hAnsi="Times New Roman" w:cs="Times New Roman"/>
                <w:sz w:val="28"/>
                <w:szCs w:val="28"/>
              </w:rPr>
            </w:pPr>
            <w:r w:rsidRPr="0084124B">
              <w:rPr>
                <w:rFonts w:ascii="Times New Roman" w:hAnsi="Times New Roman" w:cs="Times New Roman"/>
                <w:sz w:val="28"/>
                <w:szCs w:val="28"/>
              </w:rPr>
              <w:t>Зачет</w:t>
            </w:r>
          </w:p>
        </w:tc>
      </w:tr>
      <w:tr w:rsidR="0084124B" w:rsidRPr="0084124B" w:rsidTr="0084124B">
        <w:trPr>
          <w:trHeight w:val="300"/>
        </w:trPr>
        <w:tc>
          <w:tcPr>
            <w:tcW w:w="4973" w:type="dxa"/>
            <w:noWrap/>
            <w:hideMark/>
          </w:tcPr>
          <w:p w:rsidR="0084124B" w:rsidRPr="0084124B" w:rsidRDefault="0084124B" w:rsidP="0084124B">
            <w:pPr>
              <w:pStyle w:val="a3"/>
              <w:rPr>
                <w:rFonts w:ascii="Times New Roman" w:hAnsi="Times New Roman" w:cs="Times New Roman"/>
                <w:sz w:val="28"/>
                <w:szCs w:val="28"/>
              </w:rPr>
            </w:pPr>
            <w:r w:rsidRPr="0084124B">
              <w:rPr>
                <w:rFonts w:ascii="Times New Roman" w:hAnsi="Times New Roman" w:cs="Times New Roman"/>
                <w:sz w:val="28"/>
                <w:szCs w:val="28"/>
              </w:rPr>
              <w:t xml:space="preserve">Простые </w:t>
            </w:r>
            <w:proofErr w:type="spellStart"/>
            <w:r w:rsidRPr="0084124B">
              <w:rPr>
                <w:rFonts w:ascii="Times New Roman" w:hAnsi="Times New Roman" w:cs="Times New Roman"/>
                <w:sz w:val="28"/>
                <w:szCs w:val="28"/>
              </w:rPr>
              <w:t>предолжения</w:t>
            </w:r>
            <w:proofErr w:type="spellEnd"/>
          </w:p>
        </w:tc>
        <w:tc>
          <w:tcPr>
            <w:tcW w:w="642" w:type="dxa"/>
            <w:noWrap/>
            <w:hideMark/>
          </w:tcPr>
          <w:p w:rsidR="0084124B" w:rsidRPr="0084124B" w:rsidRDefault="0084124B" w:rsidP="0084124B">
            <w:pPr>
              <w:pStyle w:val="a3"/>
              <w:rPr>
                <w:rFonts w:ascii="Times New Roman" w:hAnsi="Times New Roman" w:cs="Times New Roman"/>
                <w:sz w:val="28"/>
                <w:szCs w:val="28"/>
              </w:rPr>
            </w:pPr>
            <w:r w:rsidRPr="0084124B">
              <w:rPr>
                <w:rFonts w:ascii="Times New Roman" w:hAnsi="Times New Roman" w:cs="Times New Roman"/>
                <w:sz w:val="28"/>
                <w:szCs w:val="28"/>
              </w:rPr>
              <w:t>4</w:t>
            </w:r>
          </w:p>
        </w:tc>
        <w:tc>
          <w:tcPr>
            <w:tcW w:w="15531" w:type="dxa"/>
            <w:noWrap/>
            <w:hideMark/>
          </w:tcPr>
          <w:p w:rsidR="0084124B" w:rsidRPr="0084124B" w:rsidRDefault="0084124B" w:rsidP="0084124B">
            <w:pPr>
              <w:pStyle w:val="a3"/>
              <w:rPr>
                <w:rFonts w:ascii="Times New Roman" w:hAnsi="Times New Roman" w:cs="Times New Roman"/>
                <w:sz w:val="28"/>
                <w:szCs w:val="28"/>
              </w:rPr>
            </w:pPr>
            <w:r w:rsidRPr="0084124B">
              <w:rPr>
                <w:rFonts w:ascii="Times New Roman" w:hAnsi="Times New Roman" w:cs="Times New Roman"/>
                <w:sz w:val="28"/>
                <w:szCs w:val="28"/>
              </w:rPr>
              <w:t>Повторение</w:t>
            </w:r>
          </w:p>
        </w:tc>
        <w:tc>
          <w:tcPr>
            <w:tcW w:w="2414" w:type="dxa"/>
            <w:noWrap/>
            <w:hideMark/>
          </w:tcPr>
          <w:p w:rsidR="0084124B" w:rsidRPr="0084124B" w:rsidRDefault="0084124B" w:rsidP="0084124B">
            <w:pPr>
              <w:pStyle w:val="a3"/>
              <w:rPr>
                <w:rFonts w:ascii="Times New Roman" w:hAnsi="Times New Roman" w:cs="Times New Roman"/>
                <w:sz w:val="28"/>
                <w:szCs w:val="28"/>
              </w:rPr>
            </w:pPr>
            <w:r w:rsidRPr="0084124B">
              <w:rPr>
                <w:rFonts w:ascii="Times New Roman" w:hAnsi="Times New Roman" w:cs="Times New Roman"/>
                <w:sz w:val="28"/>
                <w:szCs w:val="28"/>
              </w:rPr>
              <w:t>Работа на уроке</w:t>
            </w:r>
          </w:p>
        </w:tc>
      </w:tr>
      <w:tr w:rsidR="0084124B" w:rsidRPr="0084124B" w:rsidTr="0084124B">
        <w:trPr>
          <w:trHeight w:val="300"/>
        </w:trPr>
        <w:tc>
          <w:tcPr>
            <w:tcW w:w="4973" w:type="dxa"/>
            <w:noWrap/>
            <w:hideMark/>
          </w:tcPr>
          <w:p w:rsidR="0084124B" w:rsidRPr="0084124B" w:rsidRDefault="0084124B" w:rsidP="0084124B">
            <w:pPr>
              <w:pStyle w:val="a3"/>
              <w:rPr>
                <w:rFonts w:ascii="Times New Roman" w:hAnsi="Times New Roman" w:cs="Times New Roman"/>
                <w:sz w:val="28"/>
                <w:szCs w:val="28"/>
              </w:rPr>
            </w:pPr>
            <w:r w:rsidRPr="0084124B">
              <w:rPr>
                <w:rFonts w:ascii="Times New Roman" w:hAnsi="Times New Roman" w:cs="Times New Roman"/>
                <w:sz w:val="28"/>
                <w:szCs w:val="28"/>
              </w:rPr>
              <w:t xml:space="preserve">Повторение. </w:t>
            </w:r>
            <w:proofErr w:type="spellStart"/>
            <w:r w:rsidRPr="0084124B">
              <w:rPr>
                <w:rFonts w:ascii="Times New Roman" w:hAnsi="Times New Roman" w:cs="Times New Roman"/>
                <w:sz w:val="28"/>
                <w:szCs w:val="28"/>
              </w:rPr>
              <w:t>Предолжения</w:t>
            </w:r>
            <w:proofErr w:type="spellEnd"/>
            <w:r w:rsidRPr="0084124B">
              <w:rPr>
                <w:rFonts w:ascii="Times New Roman" w:hAnsi="Times New Roman" w:cs="Times New Roman"/>
                <w:sz w:val="28"/>
                <w:szCs w:val="28"/>
              </w:rPr>
              <w:t>.</w:t>
            </w:r>
          </w:p>
        </w:tc>
        <w:tc>
          <w:tcPr>
            <w:tcW w:w="642" w:type="dxa"/>
            <w:noWrap/>
            <w:hideMark/>
          </w:tcPr>
          <w:p w:rsidR="0084124B" w:rsidRPr="0084124B" w:rsidRDefault="0084124B" w:rsidP="0084124B">
            <w:pPr>
              <w:pStyle w:val="a3"/>
              <w:rPr>
                <w:rFonts w:ascii="Times New Roman" w:hAnsi="Times New Roman" w:cs="Times New Roman"/>
                <w:sz w:val="28"/>
                <w:szCs w:val="28"/>
              </w:rPr>
            </w:pPr>
            <w:r w:rsidRPr="0084124B">
              <w:rPr>
                <w:rFonts w:ascii="Times New Roman" w:hAnsi="Times New Roman" w:cs="Times New Roman"/>
                <w:sz w:val="28"/>
                <w:szCs w:val="28"/>
              </w:rPr>
              <w:t>5</w:t>
            </w:r>
          </w:p>
        </w:tc>
        <w:tc>
          <w:tcPr>
            <w:tcW w:w="15531" w:type="dxa"/>
            <w:noWrap/>
            <w:hideMark/>
          </w:tcPr>
          <w:p w:rsidR="0084124B" w:rsidRPr="0084124B" w:rsidRDefault="0084124B" w:rsidP="0084124B">
            <w:pPr>
              <w:pStyle w:val="a3"/>
              <w:rPr>
                <w:rFonts w:ascii="Times New Roman" w:hAnsi="Times New Roman" w:cs="Times New Roman"/>
                <w:sz w:val="28"/>
                <w:szCs w:val="28"/>
              </w:rPr>
            </w:pPr>
            <w:r w:rsidRPr="0084124B">
              <w:rPr>
                <w:rFonts w:ascii="Times New Roman" w:hAnsi="Times New Roman" w:cs="Times New Roman"/>
                <w:sz w:val="28"/>
                <w:szCs w:val="28"/>
              </w:rPr>
              <w:t>Повторение</w:t>
            </w:r>
          </w:p>
        </w:tc>
        <w:tc>
          <w:tcPr>
            <w:tcW w:w="2414" w:type="dxa"/>
            <w:noWrap/>
            <w:hideMark/>
          </w:tcPr>
          <w:p w:rsidR="0084124B" w:rsidRPr="0084124B" w:rsidRDefault="0084124B" w:rsidP="0084124B">
            <w:pPr>
              <w:pStyle w:val="a3"/>
              <w:rPr>
                <w:rFonts w:ascii="Times New Roman" w:hAnsi="Times New Roman" w:cs="Times New Roman"/>
                <w:sz w:val="28"/>
                <w:szCs w:val="28"/>
              </w:rPr>
            </w:pPr>
            <w:r w:rsidRPr="0084124B">
              <w:rPr>
                <w:rFonts w:ascii="Times New Roman" w:hAnsi="Times New Roman" w:cs="Times New Roman"/>
                <w:sz w:val="28"/>
                <w:szCs w:val="28"/>
              </w:rPr>
              <w:t>Комбинированный урок</w:t>
            </w:r>
          </w:p>
        </w:tc>
      </w:tr>
      <w:tr w:rsidR="0084124B" w:rsidRPr="0084124B" w:rsidTr="0084124B">
        <w:trPr>
          <w:trHeight w:val="300"/>
        </w:trPr>
        <w:tc>
          <w:tcPr>
            <w:tcW w:w="4973" w:type="dxa"/>
            <w:noWrap/>
            <w:hideMark/>
          </w:tcPr>
          <w:p w:rsidR="0084124B" w:rsidRPr="0084124B" w:rsidRDefault="0084124B" w:rsidP="0084124B">
            <w:pPr>
              <w:pStyle w:val="a3"/>
              <w:rPr>
                <w:rFonts w:ascii="Times New Roman" w:hAnsi="Times New Roman" w:cs="Times New Roman"/>
                <w:sz w:val="28"/>
                <w:szCs w:val="28"/>
              </w:rPr>
            </w:pPr>
            <w:r w:rsidRPr="0084124B">
              <w:rPr>
                <w:rFonts w:ascii="Times New Roman" w:hAnsi="Times New Roman" w:cs="Times New Roman"/>
                <w:sz w:val="28"/>
                <w:szCs w:val="28"/>
              </w:rPr>
              <w:t xml:space="preserve">Простые и сложные </w:t>
            </w:r>
            <w:proofErr w:type="spellStart"/>
            <w:r w:rsidRPr="0084124B">
              <w:rPr>
                <w:rFonts w:ascii="Times New Roman" w:hAnsi="Times New Roman" w:cs="Times New Roman"/>
                <w:sz w:val="28"/>
                <w:szCs w:val="28"/>
              </w:rPr>
              <w:t>предолжения</w:t>
            </w:r>
            <w:proofErr w:type="spellEnd"/>
          </w:p>
        </w:tc>
        <w:tc>
          <w:tcPr>
            <w:tcW w:w="642" w:type="dxa"/>
            <w:noWrap/>
            <w:hideMark/>
          </w:tcPr>
          <w:p w:rsidR="0084124B" w:rsidRPr="0084124B" w:rsidRDefault="0084124B" w:rsidP="0084124B">
            <w:pPr>
              <w:pStyle w:val="a3"/>
              <w:rPr>
                <w:rFonts w:ascii="Times New Roman" w:hAnsi="Times New Roman" w:cs="Times New Roman"/>
                <w:sz w:val="28"/>
                <w:szCs w:val="28"/>
              </w:rPr>
            </w:pPr>
            <w:r w:rsidRPr="0084124B">
              <w:rPr>
                <w:rFonts w:ascii="Times New Roman" w:hAnsi="Times New Roman" w:cs="Times New Roman"/>
                <w:sz w:val="28"/>
                <w:szCs w:val="28"/>
              </w:rPr>
              <w:t>6</w:t>
            </w:r>
          </w:p>
        </w:tc>
        <w:tc>
          <w:tcPr>
            <w:tcW w:w="15531" w:type="dxa"/>
            <w:noWrap/>
            <w:hideMark/>
          </w:tcPr>
          <w:p w:rsidR="0084124B" w:rsidRPr="0084124B" w:rsidRDefault="0084124B" w:rsidP="0084124B">
            <w:pPr>
              <w:pStyle w:val="a3"/>
              <w:rPr>
                <w:rFonts w:ascii="Times New Roman" w:hAnsi="Times New Roman" w:cs="Times New Roman"/>
                <w:sz w:val="28"/>
                <w:szCs w:val="28"/>
              </w:rPr>
            </w:pPr>
            <w:r w:rsidRPr="0084124B">
              <w:rPr>
                <w:rFonts w:ascii="Times New Roman" w:hAnsi="Times New Roman" w:cs="Times New Roman"/>
                <w:sz w:val="28"/>
                <w:szCs w:val="28"/>
              </w:rPr>
              <w:t>Повторение</w:t>
            </w:r>
          </w:p>
        </w:tc>
        <w:tc>
          <w:tcPr>
            <w:tcW w:w="2414" w:type="dxa"/>
            <w:noWrap/>
            <w:hideMark/>
          </w:tcPr>
          <w:p w:rsidR="0084124B" w:rsidRPr="0084124B" w:rsidRDefault="0084124B" w:rsidP="0084124B">
            <w:pPr>
              <w:pStyle w:val="a3"/>
              <w:rPr>
                <w:rFonts w:ascii="Times New Roman" w:hAnsi="Times New Roman" w:cs="Times New Roman"/>
                <w:sz w:val="28"/>
                <w:szCs w:val="28"/>
              </w:rPr>
            </w:pPr>
            <w:r w:rsidRPr="0084124B">
              <w:rPr>
                <w:rFonts w:ascii="Times New Roman" w:hAnsi="Times New Roman" w:cs="Times New Roman"/>
                <w:sz w:val="28"/>
                <w:szCs w:val="28"/>
              </w:rPr>
              <w:t>Работа на уроке</w:t>
            </w:r>
          </w:p>
        </w:tc>
      </w:tr>
      <w:tr w:rsidR="0084124B" w:rsidRPr="0084124B" w:rsidTr="0084124B">
        <w:trPr>
          <w:trHeight w:val="300"/>
        </w:trPr>
        <w:tc>
          <w:tcPr>
            <w:tcW w:w="4973" w:type="dxa"/>
            <w:noWrap/>
            <w:hideMark/>
          </w:tcPr>
          <w:p w:rsidR="0084124B" w:rsidRPr="0084124B" w:rsidRDefault="0084124B" w:rsidP="0084124B">
            <w:pPr>
              <w:pStyle w:val="a3"/>
              <w:rPr>
                <w:rFonts w:ascii="Times New Roman" w:hAnsi="Times New Roman" w:cs="Times New Roman"/>
                <w:sz w:val="28"/>
                <w:szCs w:val="28"/>
              </w:rPr>
            </w:pPr>
            <w:r w:rsidRPr="0084124B">
              <w:rPr>
                <w:rFonts w:ascii="Times New Roman" w:hAnsi="Times New Roman" w:cs="Times New Roman"/>
                <w:sz w:val="28"/>
                <w:szCs w:val="28"/>
              </w:rPr>
              <w:t>Слово. Словарное богатство языка</w:t>
            </w:r>
          </w:p>
        </w:tc>
        <w:tc>
          <w:tcPr>
            <w:tcW w:w="642" w:type="dxa"/>
            <w:noWrap/>
            <w:hideMark/>
          </w:tcPr>
          <w:p w:rsidR="0084124B" w:rsidRPr="0084124B" w:rsidRDefault="0084124B" w:rsidP="0084124B">
            <w:pPr>
              <w:pStyle w:val="a3"/>
              <w:rPr>
                <w:rFonts w:ascii="Times New Roman" w:hAnsi="Times New Roman" w:cs="Times New Roman"/>
                <w:sz w:val="28"/>
                <w:szCs w:val="28"/>
              </w:rPr>
            </w:pPr>
            <w:r w:rsidRPr="0084124B">
              <w:rPr>
                <w:rFonts w:ascii="Times New Roman" w:hAnsi="Times New Roman" w:cs="Times New Roman"/>
                <w:sz w:val="28"/>
                <w:szCs w:val="28"/>
              </w:rPr>
              <w:t>7</w:t>
            </w:r>
          </w:p>
        </w:tc>
        <w:tc>
          <w:tcPr>
            <w:tcW w:w="15531" w:type="dxa"/>
            <w:noWrap/>
            <w:hideMark/>
          </w:tcPr>
          <w:p w:rsidR="0084124B" w:rsidRPr="0084124B" w:rsidRDefault="0084124B" w:rsidP="0084124B">
            <w:pPr>
              <w:pStyle w:val="a3"/>
              <w:rPr>
                <w:rFonts w:ascii="Times New Roman" w:hAnsi="Times New Roman" w:cs="Times New Roman"/>
                <w:sz w:val="28"/>
                <w:szCs w:val="28"/>
              </w:rPr>
            </w:pPr>
            <w:r w:rsidRPr="0084124B">
              <w:rPr>
                <w:rFonts w:ascii="Times New Roman" w:hAnsi="Times New Roman" w:cs="Times New Roman"/>
                <w:sz w:val="28"/>
                <w:szCs w:val="28"/>
              </w:rPr>
              <w:t>оформлять свои мысли в устной и письменной форме для решения коммуникативных задач, задавать вопросы</w:t>
            </w:r>
            <w:proofErr w:type="gramStart"/>
            <w:r w:rsidRPr="0084124B">
              <w:rPr>
                <w:rFonts w:ascii="Times New Roman" w:hAnsi="Times New Roman" w:cs="Times New Roman"/>
                <w:sz w:val="28"/>
                <w:szCs w:val="28"/>
              </w:rPr>
              <w:t xml:space="preserve"> ,</w:t>
            </w:r>
            <w:proofErr w:type="gramEnd"/>
            <w:r w:rsidRPr="0084124B">
              <w:rPr>
                <w:rFonts w:ascii="Times New Roman" w:hAnsi="Times New Roman" w:cs="Times New Roman"/>
                <w:sz w:val="28"/>
                <w:szCs w:val="28"/>
              </w:rPr>
              <w:t xml:space="preserve"> строить понятные для партнера высказывания.</w:t>
            </w:r>
          </w:p>
        </w:tc>
        <w:tc>
          <w:tcPr>
            <w:tcW w:w="2414" w:type="dxa"/>
            <w:noWrap/>
            <w:hideMark/>
          </w:tcPr>
          <w:p w:rsidR="0084124B" w:rsidRPr="0084124B" w:rsidRDefault="0084124B" w:rsidP="0084124B">
            <w:pPr>
              <w:pStyle w:val="a3"/>
              <w:rPr>
                <w:rFonts w:ascii="Times New Roman" w:hAnsi="Times New Roman" w:cs="Times New Roman"/>
                <w:sz w:val="28"/>
                <w:szCs w:val="28"/>
              </w:rPr>
            </w:pPr>
            <w:r w:rsidRPr="0084124B">
              <w:rPr>
                <w:rFonts w:ascii="Times New Roman" w:hAnsi="Times New Roman" w:cs="Times New Roman"/>
                <w:sz w:val="28"/>
                <w:szCs w:val="28"/>
              </w:rPr>
              <w:t>Работа на уроке</w:t>
            </w:r>
          </w:p>
        </w:tc>
      </w:tr>
      <w:tr w:rsidR="0084124B" w:rsidRPr="0084124B" w:rsidTr="0084124B">
        <w:trPr>
          <w:trHeight w:val="300"/>
        </w:trPr>
        <w:tc>
          <w:tcPr>
            <w:tcW w:w="4973" w:type="dxa"/>
            <w:noWrap/>
            <w:hideMark/>
          </w:tcPr>
          <w:p w:rsidR="0084124B" w:rsidRPr="0084124B" w:rsidRDefault="0084124B" w:rsidP="0084124B">
            <w:pPr>
              <w:pStyle w:val="a3"/>
              <w:rPr>
                <w:rFonts w:ascii="Times New Roman" w:hAnsi="Times New Roman" w:cs="Times New Roman"/>
                <w:sz w:val="28"/>
                <w:szCs w:val="28"/>
              </w:rPr>
            </w:pPr>
            <w:r w:rsidRPr="0084124B">
              <w:rPr>
                <w:rFonts w:ascii="Times New Roman" w:hAnsi="Times New Roman" w:cs="Times New Roman"/>
                <w:sz w:val="28"/>
                <w:szCs w:val="28"/>
              </w:rPr>
              <w:t xml:space="preserve">Прямое </w:t>
            </w:r>
            <w:r w:rsidRPr="0084124B">
              <w:rPr>
                <w:rFonts w:ascii="Times New Roman" w:hAnsi="Times New Roman" w:cs="Times New Roman"/>
                <w:sz w:val="28"/>
                <w:szCs w:val="28"/>
              </w:rPr>
              <w:lastRenderedPageBreak/>
              <w:t>значение слов.</w:t>
            </w:r>
          </w:p>
        </w:tc>
        <w:tc>
          <w:tcPr>
            <w:tcW w:w="642" w:type="dxa"/>
            <w:noWrap/>
            <w:hideMark/>
          </w:tcPr>
          <w:p w:rsidR="0084124B" w:rsidRPr="0084124B" w:rsidRDefault="0084124B" w:rsidP="0084124B">
            <w:pPr>
              <w:pStyle w:val="a3"/>
              <w:rPr>
                <w:rFonts w:ascii="Times New Roman" w:hAnsi="Times New Roman" w:cs="Times New Roman"/>
                <w:sz w:val="28"/>
                <w:szCs w:val="28"/>
              </w:rPr>
            </w:pPr>
            <w:r w:rsidRPr="0084124B">
              <w:rPr>
                <w:rFonts w:ascii="Times New Roman" w:hAnsi="Times New Roman" w:cs="Times New Roman"/>
                <w:sz w:val="28"/>
                <w:szCs w:val="28"/>
              </w:rPr>
              <w:lastRenderedPageBreak/>
              <w:t>8</w:t>
            </w:r>
          </w:p>
        </w:tc>
        <w:tc>
          <w:tcPr>
            <w:tcW w:w="15531" w:type="dxa"/>
            <w:noWrap/>
            <w:hideMark/>
          </w:tcPr>
          <w:p w:rsidR="0084124B" w:rsidRPr="0084124B" w:rsidRDefault="0084124B" w:rsidP="0084124B">
            <w:pPr>
              <w:pStyle w:val="a3"/>
              <w:rPr>
                <w:rFonts w:ascii="Times New Roman" w:hAnsi="Times New Roman" w:cs="Times New Roman"/>
                <w:sz w:val="28"/>
                <w:szCs w:val="28"/>
              </w:rPr>
            </w:pPr>
            <w:r w:rsidRPr="0084124B">
              <w:rPr>
                <w:rFonts w:ascii="Times New Roman" w:hAnsi="Times New Roman" w:cs="Times New Roman"/>
                <w:sz w:val="28"/>
                <w:szCs w:val="28"/>
              </w:rPr>
              <w:t>строить несложные рассуждения, устанавливать причинно-</w:t>
            </w:r>
            <w:r w:rsidRPr="0084124B">
              <w:rPr>
                <w:rFonts w:ascii="Times New Roman" w:hAnsi="Times New Roman" w:cs="Times New Roman"/>
                <w:sz w:val="28"/>
                <w:szCs w:val="28"/>
              </w:rPr>
              <w:lastRenderedPageBreak/>
              <w:t>следственные связи</w:t>
            </w:r>
          </w:p>
        </w:tc>
        <w:tc>
          <w:tcPr>
            <w:tcW w:w="2414" w:type="dxa"/>
            <w:noWrap/>
            <w:hideMark/>
          </w:tcPr>
          <w:p w:rsidR="0084124B" w:rsidRPr="0084124B" w:rsidRDefault="0084124B" w:rsidP="0084124B">
            <w:pPr>
              <w:pStyle w:val="a3"/>
              <w:rPr>
                <w:rFonts w:ascii="Times New Roman" w:hAnsi="Times New Roman" w:cs="Times New Roman"/>
                <w:sz w:val="28"/>
                <w:szCs w:val="28"/>
              </w:rPr>
            </w:pPr>
            <w:r w:rsidRPr="0084124B">
              <w:rPr>
                <w:rFonts w:ascii="Times New Roman" w:hAnsi="Times New Roman" w:cs="Times New Roman"/>
                <w:sz w:val="28"/>
                <w:szCs w:val="28"/>
              </w:rPr>
              <w:lastRenderedPageBreak/>
              <w:t xml:space="preserve">Работа </w:t>
            </w:r>
            <w:r w:rsidRPr="0084124B">
              <w:rPr>
                <w:rFonts w:ascii="Times New Roman" w:hAnsi="Times New Roman" w:cs="Times New Roman"/>
                <w:sz w:val="28"/>
                <w:szCs w:val="28"/>
              </w:rPr>
              <w:lastRenderedPageBreak/>
              <w:t>на уроке</w:t>
            </w:r>
          </w:p>
        </w:tc>
      </w:tr>
      <w:tr w:rsidR="0084124B" w:rsidRPr="0084124B" w:rsidTr="0084124B">
        <w:trPr>
          <w:trHeight w:val="300"/>
        </w:trPr>
        <w:tc>
          <w:tcPr>
            <w:tcW w:w="4973" w:type="dxa"/>
            <w:noWrap/>
            <w:hideMark/>
          </w:tcPr>
          <w:p w:rsidR="0084124B" w:rsidRPr="0084124B" w:rsidRDefault="0084124B" w:rsidP="0084124B">
            <w:pPr>
              <w:pStyle w:val="a3"/>
              <w:rPr>
                <w:rFonts w:ascii="Times New Roman" w:hAnsi="Times New Roman" w:cs="Times New Roman"/>
                <w:sz w:val="28"/>
                <w:szCs w:val="28"/>
              </w:rPr>
            </w:pPr>
            <w:r w:rsidRPr="0084124B">
              <w:rPr>
                <w:rFonts w:ascii="Times New Roman" w:hAnsi="Times New Roman" w:cs="Times New Roman"/>
                <w:sz w:val="28"/>
                <w:szCs w:val="28"/>
              </w:rPr>
              <w:lastRenderedPageBreak/>
              <w:t>Имя существительное</w:t>
            </w:r>
          </w:p>
        </w:tc>
        <w:tc>
          <w:tcPr>
            <w:tcW w:w="642" w:type="dxa"/>
            <w:noWrap/>
            <w:hideMark/>
          </w:tcPr>
          <w:p w:rsidR="0084124B" w:rsidRPr="0084124B" w:rsidRDefault="0084124B" w:rsidP="0084124B">
            <w:pPr>
              <w:pStyle w:val="a3"/>
              <w:rPr>
                <w:rFonts w:ascii="Times New Roman" w:hAnsi="Times New Roman" w:cs="Times New Roman"/>
                <w:sz w:val="28"/>
                <w:szCs w:val="28"/>
              </w:rPr>
            </w:pPr>
            <w:r w:rsidRPr="0084124B">
              <w:rPr>
                <w:rFonts w:ascii="Times New Roman" w:hAnsi="Times New Roman" w:cs="Times New Roman"/>
                <w:sz w:val="28"/>
                <w:szCs w:val="28"/>
              </w:rPr>
              <w:t>9</w:t>
            </w:r>
          </w:p>
        </w:tc>
        <w:tc>
          <w:tcPr>
            <w:tcW w:w="15531" w:type="dxa"/>
            <w:noWrap/>
            <w:hideMark/>
          </w:tcPr>
          <w:p w:rsidR="0084124B" w:rsidRPr="0084124B" w:rsidRDefault="0084124B" w:rsidP="0084124B">
            <w:pPr>
              <w:pStyle w:val="a3"/>
              <w:rPr>
                <w:rFonts w:ascii="Times New Roman" w:hAnsi="Times New Roman" w:cs="Times New Roman"/>
                <w:sz w:val="28"/>
                <w:szCs w:val="28"/>
              </w:rPr>
            </w:pPr>
            <w:r w:rsidRPr="0084124B">
              <w:rPr>
                <w:rFonts w:ascii="Times New Roman" w:hAnsi="Times New Roman" w:cs="Times New Roman"/>
                <w:sz w:val="28"/>
                <w:szCs w:val="28"/>
              </w:rPr>
              <w:t>осознавать,  высказывать и обосновывать свою точку зрения; строить небольшие монологические высказывания</w:t>
            </w:r>
          </w:p>
        </w:tc>
        <w:tc>
          <w:tcPr>
            <w:tcW w:w="2414" w:type="dxa"/>
            <w:noWrap/>
            <w:hideMark/>
          </w:tcPr>
          <w:p w:rsidR="0084124B" w:rsidRPr="0084124B" w:rsidRDefault="0084124B" w:rsidP="0084124B">
            <w:pPr>
              <w:pStyle w:val="a3"/>
              <w:rPr>
                <w:rFonts w:ascii="Times New Roman" w:hAnsi="Times New Roman" w:cs="Times New Roman"/>
                <w:sz w:val="28"/>
                <w:szCs w:val="28"/>
              </w:rPr>
            </w:pPr>
            <w:r w:rsidRPr="0084124B">
              <w:rPr>
                <w:rFonts w:ascii="Times New Roman" w:hAnsi="Times New Roman" w:cs="Times New Roman"/>
                <w:sz w:val="28"/>
                <w:szCs w:val="28"/>
              </w:rPr>
              <w:t>Работа на уроке</w:t>
            </w:r>
          </w:p>
        </w:tc>
      </w:tr>
      <w:tr w:rsidR="0084124B" w:rsidRPr="0084124B" w:rsidTr="0084124B">
        <w:trPr>
          <w:trHeight w:val="300"/>
        </w:trPr>
        <w:tc>
          <w:tcPr>
            <w:tcW w:w="4973" w:type="dxa"/>
            <w:noWrap/>
            <w:hideMark/>
          </w:tcPr>
          <w:p w:rsidR="0084124B" w:rsidRPr="0084124B" w:rsidRDefault="0084124B" w:rsidP="0084124B">
            <w:pPr>
              <w:pStyle w:val="a3"/>
              <w:rPr>
                <w:rFonts w:ascii="Times New Roman" w:hAnsi="Times New Roman" w:cs="Times New Roman"/>
                <w:sz w:val="28"/>
                <w:szCs w:val="28"/>
              </w:rPr>
            </w:pPr>
            <w:r w:rsidRPr="0084124B">
              <w:rPr>
                <w:rFonts w:ascii="Times New Roman" w:hAnsi="Times New Roman" w:cs="Times New Roman"/>
                <w:sz w:val="28"/>
                <w:szCs w:val="28"/>
              </w:rPr>
              <w:t xml:space="preserve">Имена собственные. </w:t>
            </w:r>
          </w:p>
        </w:tc>
        <w:tc>
          <w:tcPr>
            <w:tcW w:w="642" w:type="dxa"/>
            <w:noWrap/>
            <w:hideMark/>
          </w:tcPr>
          <w:p w:rsidR="0084124B" w:rsidRPr="0084124B" w:rsidRDefault="0084124B" w:rsidP="0084124B">
            <w:pPr>
              <w:pStyle w:val="a3"/>
              <w:rPr>
                <w:rFonts w:ascii="Times New Roman" w:hAnsi="Times New Roman" w:cs="Times New Roman"/>
                <w:sz w:val="28"/>
                <w:szCs w:val="28"/>
              </w:rPr>
            </w:pPr>
            <w:r w:rsidRPr="0084124B">
              <w:rPr>
                <w:rFonts w:ascii="Times New Roman" w:hAnsi="Times New Roman" w:cs="Times New Roman"/>
                <w:sz w:val="28"/>
                <w:szCs w:val="28"/>
              </w:rPr>
              <w:t>10</w:t>
            </w:r>
          </w:p>
        </w:tc>
        <w:tc>
          <w:tcPr>
            <w:tcW w:w="15531" w:type="dxa"/>
            <w:noWrap/>
            <w:hideMark/>
          </w:tcPr>
          <w:p w:rsidR="0084124B" w:rsidRPr="0084124B" w:rsidRDefault="0084124B" w:rsidP="0084124B">
            <w:pPr>
              <w:pStyle w:val="a3"/>
              <w:rPr>
                <w:rFonts w:ascii="Times New Roman" w:hAnsi="Times New Roman" w:cs="Times New Roman"/>
                <w:sz w:val="28"/>
                <w:szCs w:val="28"/>
              </w:rPr>
            </w:pPr>
            <w:r w:rsidRPr="0084124B">
              <w:rPr>
                <w:rFonts w:ascii="Times New Roman" w:hAnsi="Times New Roman" w:cs="Times New Roman"/>
                <w:sz w:val="28"/>
                <w:szCs w:val="28"/>
              </w:rPr>
              <w:t xml:space="preserve">Определять группы (собственные и нарицательные) имен </w:t>
            </w:r>
          </w:p>
        </w:tc>
        <w:tc>
          <w:tcPr>
            <w:tcW w:w="2414" w:type="dxa"/>
            <w:noWrap/>
            <w:hideMark/>
          </w:tcPr>
          <w:p w:rsidR="0084124B" w:rsidRPr="0084124B" w:rsidRDefault="0084124B" w:rsidP="0084124B">
            <w:pPr>
              <w:pStyle w:val="a3"/>
              <w:rPr>
                <w:rFonts w:ascii="Times New Roman" w:hAnsi="Times New Roman" w:cs="Times New Roman"/>
                <w:sz w:val="28"/>
                <w:szCs w:val="28"/>
              </w:rPr>
            </w:pPr>
            <w:r w:rsidRPr="0084124B">
              <w:rPr>
                <w:rFonts w:ascii="Times New Roman" w:hAnsi="Times New Roman" w:cs="Times New Roman"/>
                <w:sz w:val="28"/>
                <w:szCs w:val="28"/>
              </w:rPr>
              <w:t>Работа на уроке</w:t>
            </w:r>
          </w:p>
        </w:tc>
      </w:tr>
      <w:tr w:rsidR="0084124B" w:rsidRPr="0084124B" w:rsidTr="0084124B">
        <w:trPr>
          <w:trHeight w:val="300"/>
        </w:trPr>
        <w:tc>
          <w:tcPr>
            <w:tcW w:w="4973" w:type="dxa"/>
            <w:noWrap/>
            <w:hideMark/>
          </w:tcPr>
          <w:p w:rsidR="0084124B" w:rsidRPr="0084124B" w:rsidRDefault="0084124B" w:rsidP="0084124B">
            <w:pPr>
              <w:pStyle w:val="a3"/>
              <w:rPr>
                <w:rFonts w:ascii="Times New Roman" w:hAnsi="Times New Roman" w:cs="Times New Roman"/>
                <w:sz w:val="28"/>
                <w:szCs w:val="28"/>
              </w:rPr>
            </w:pPr>
            <w:r w:rsidRPr="0084124B">
              <w:rPr>
                <w:rFonts w:ascii="Times New Roman" w:hAnsi="Times New Roman" w:cs="Times New Roman"/>
                <w:sz w:val="28"/>
                <w:szCs w:val="28"/>
              </w:rPr>
              <w:t>Предложение.  Предложения по цели высказывания</w:t>
            </w:r>
          </w:p>
        </w:tc>
        <w:tc>
          <w:tcPr>
            <w:tcW w:w="642" w:type="dxa"/>
            <w:noWrap/>
            <w:hideMark/>
          </w:tcPr>
          <w:p w:rsidR="0084124B" w:rsidRPr="0084124B" w:rsidRDefault="0084124B" w:rsidP="0084124B">
            <w:pPr>
              <w:pStyle w:val="a3"/>
              <w:rPr>
                <w:rFonts w:ascii="Times New Roman" w:hAnsi="Times New Roman" w:cs="Times New Roman"/>
                <w:sz w:val="28"/>
                <w:szCs w:val="28"/>
              </w:rPr>
            </w:pPr>
            <w:r w:rsidRPr="0084124B">
              <w:rPr>
                <w:rFonts w:ascii="Times New Roman" w:hAnsi="Times New Roman" w:cs="Times New Roman"/>
                <w:sz w:val="28"/>
                <w:szCs w:val="28"/>
              </w:rPr>
              <w:t>11</w:t>
            </w:r>
          </w:p>
        </w:tc>
        <w:tc>
          <w:tcPr>
            <w:tcW w:w="15531" w:type="dxa"/>
            <w:noWrap/>
            <w:hideMark/>
          </w:tcPr>
          <w:p w:rsidR="0084124B" w:rsidRPr="0084124B" w:rsidRDefault="0084124B" w:rsidP="0084124B">
            <w:pPr>
              <w:pStyle w:val="a3"/>
              <w:rPr>
                <w:rFonts w:ascii="Times New Roman" w:hAnsi="Times New Roman" w:cs="Times New Roman"/>
                <w:sz w:val="28"/>
                <w:szCs w:val="28"/>
              </w:rPr>
            </w:pPr>
            <w:r w:rsidRPr="0084124B">
              <w:rPr>
                <w:rFonts w:ascii="Times New Roman" w:hAnsi="Times New Roman" w:cs="Times New Roman"/>
                <w:sz w:val="28"/>
                <w:szCs w:val="28"/>
              </w:rPr>
              <w:t>Связь слов в предложении.</w:t>
            </w:r>
          </w:p>
        </w:tc>
        <w:tc>
          <w:tcPr>
            <w:tcW w:w="2414" w:type="dxa"/>
            <w:noWrap/>
            <w:hideMark/>
          </w:tcPr>
          <w:p w:rsidR="0084124B" w:rsidRPr="0084124B" w:rsidRDefault="0084124B" w:rsidP="0084124B">
            <w:pPr>
              <w:pStyle w:val="a3"/>
              <w:rPr>
                <w:rFonts w:ascii="Times New Roman" w:hAnsi="Times New Roman" w:cs="Times New Roman"/>
                <w:sz w:val="28"/>
                <w:szCs w:val="28"/>
              </w:rPr>
            </w:pPr>
            <w:r w:rsidRPr="0084124B">
              <w:rPr>
                <w:rFonts w:ascii="Times New Roman" w:hAnsi="Times New Roman" w:cs="Times New Roman"/>
                <w:sz w:val="28"/>
                <w:szCs w:val="28"/>
              </w:rPr>
              <w:t>Работа на уроке</w:t>
            </w:r>
          </w:p>
        </w:tc>
      </w:tr>
      <w:tr w:rsidR="0084124B" w:rsidRPr="0084124B" w:rsidTr="0084124B">
        <w:trPr>
          <w:trHeight w:val="300"/>
        </w:trPr>
        <w:tc>
          <w:tcPr>
            <w:tcW w:w="4973" w:type="dxa"/>
            <w:noWrap/>
            <w:hideMark/>
          </w:tcPr>
          <w:p w:rsidR="0084124B" w:rsidRPr="0084124B" w:rsidRDefault="0084124B" w:rsidP="0084124B">
            <w:pPr>
              <w:pStyle w:val="a3"/>
              <w:rPr>
                <w:rFonts w:ascii="Times New Roman" w:hAnsi="Times New Roman" w:cs="Times New Roman"/>
                <w:sz w:val="28"/>
                <w:szCs w:val="28"/>
              </w:rPr>
            </w:pPr>
            <w:r w:rsidRPr="0084124B">
              <w:rPr>
                <w:rFonts w:ascii="Times New Roman" w:hAnsi="Times New Roman" w:cs="Times New Roman"/>
                <w:sz w:val="28"/>
                <w:szCs w:val="28"/>
              </w:rPr>
              <w:t>Знаки препинания в конце предложения.</w:t>
            </w:r>
          </w:p>
        </w:tc>
        <w:tc>
          <w:tcPr>
            <w:tcW w:w="642" w:type="dxa"/>
            <w:noWrap/>
            <w:hideMark/>
          </w:tcPr>
          <w:p w:rsidR="0084124B" w:rsidRPr="0084124B" w:rsidRDefault="0084124B" w:rsidP="0084124B">
            <w:pPr>
              <w:pStyle w:val="a3"/>
              <w:rPr>
                <w:rFonts w:ascii="Times New Roman" w:hAnsi="Times New Roman" w:cs="Times New Roman"/>
                <w:sz w:val="28"/>
                <w:szCs w:val="28"/>
              </w:rPr>
            </w:pPr>
            <w:r w:rsidRPr="0084124B">
              <w:rPr>
                <w:rFonts w:ascii="Times New Roman" w:hAnsi="Times New Roman" w:cs="Times New Roman"/>
                <w:sz w:val="28"/>
                <w:szCs w:val="28"/>
              </w:rPr>
              <w:t>12</w:t>
            </w:r>
          </w:p>
        </w:tc>
        <w:tc>
          <w:tcPr>
            <w:tcW w:w="15531" w:type="dxa"/>
            <w:noWrap/>
            <w:hideMark/>
          </w:tcPr>
          <w:p w:rsidR="0084124B" w:rsidRPr="0084124B" w:rsidRDefault="0084124B" w:rsidP="0084124B">
            <w:pPr>
              <w:pStyle w:val="a3"/>
              <w:rPr>
                <w:rFonts w:ascii="Times New Roman" w:hAnsi="Times New Roman" w:cs="Times New Roman"/>
                <w:sz w:val="28"/>
                <w:szCs w:val="28"/>
              </w:rPr>
            </w:pPr>
            <w:r w:rsidRPr="0084124B">
              <w:rPr>
                <w:rFonts w:ascii="Times New Roman" w:hAnsi="Times New Roman" w:cs="Times New Roman"/>
                <w:sz w:val="28"/>
                <w:szCs w:val="28"/>
              </w:rPr>
              <w:t>Связь однородных членов предложения с помощью интонации перечисления и союзов.</w:t>
            </w:r>
          </w:p>
        </w:tc>
        <w:tc>
          <w:tcPr>
            <w:tcW w:w="2414" w:type="dxa"/>
            <w:noWrap/>
            <w:hideMark/>
          </w:tcPr>
          <w:p w:rsidR="0084124B" w:rsidRPr="0084124B" w:rsidRDefault="0084124B" w:rsidP="0084124B">
            <w:pPr>
              <w:pStyle w:val="a3"/>
              <w:rPr>
                <w:rFonts w:ascii="Times New Roman" w:hAnsi="Times New Roman" w:cs="Times New Roman"/>
                <w:sz w:val="28"/>
                <w:szCs w:val="28"/>
              </w:rPr>
            </w:pPr>
            <w:r w:rsidRPr="0084124B">
              <w:rPr>
                <w:rFonts w:ascii="Times New Roman" w:hAnsi="Times New Roman" w:cs="Times New Roman"/>
                <w:sz w:val="28"/>
                <w:szCs w:val="28"/>
              </w:rPr>
              <w:t>Работа на уроке</w:t>
            </w:r>
          </w:p>
        </w:tc>
      </w:tr>
      <w:tr w:rsidR="0084124B" w:rsidRPr="0084124B" w:rsidTr="0084124B">
        <w:trPr>
          <w:trHeight w:val="300"/>
        </w:trPr>
        <w:tc>
          <w:tcPr>
            <w:tcW w:w="4973" w:type="dxa"/>
            <w:noWrap/>
            <w:hideMark/>
          </w:tcPr>
          <w:p w:rsidR="0084124B" w:rsidRPr="0084124B" w:rsidRDefault="0084124B" w:rsidP="0084124B">
            <w:pPr>
              <w:pStyle w:val="a3"/>
              <w:rPr>
                <w:rFonts w:ascii="Times New Roman" w:hAnsi="Times New Roman" w:cs="Times New Roman"/>
                <w:sz w:val="28"/>
                <w:szCs w:val="28"/>
              </w:rPr>
            </w:pPr>
            <w:r w:rsidRPr="0084124B">
              <w:rPr>
                <w:rFonts w:ascii="Times New Roman" w:hAnsi="Times New Roman" w:cs="Times New Roman"/>
                <w:sz w:val="28"/>
                <w:szCs w:val="28"/>
              </w:rPr>
              <w:t>Развитие речи</w:t>
            </w:r>
          </w:p>
        </w:tc>
        <w:tc>
          <w:tcPr>
            <w:tcW w:w="642" w:type="dxa"/>
            <w:noWrap/>
            <w:hideMark/>
          </w:tcPr>
          <w:p w:rsidR="0084124B" w:rsidRPr="0084124B" w:rsidRDefault="0084124B" w:rsidP="0084124B">
            <w:pPr>
              <w:pStyle w:val="a3"/>
              <w:rPr>
                <w:rFonts w:ascii="Times New Roman" w:hAnsi="Times New Roman" w:cs="Times New Roman"/>
                <w:sz w:val="28"/>
                <w:szCs w:val="28"/>
              </w:rPr>
            </w:pPr>
            <w:r w:rsidRPr="0084124B">
              <w:rPr>
                <w:rFonts w:ascii="Times New Roman" w:hAnsi="Times New Roman" w:cs="Times New Roman"/>
                <w:sz w:val="28"/>
                <w:szCs w:val="28"/>
              </w:rPr>
              <w:t>13</w:t>
            </w:r>
          </w:p>
        </w:tc>
        <w:tc>
          <w:tcPr>
            <w:tcW w:w="15531" w:type="dxa"/>
            <w:noWrap/>
            <w:hideMark/>
          </w:tcPr>
          <w:p w:rsidR="0084124B" w:rsidRPr="0084124B" w:rsidRDefault="0084124B" w:rsidP="0084124B">
            <w:pPr>
              <w:pStyle w:val="a3"/>
              <w:rPr>
                <w:rFonts w:ascii="Times New Roman" w:hAnsi="Times New Roman" w:cs="Times New Roman"/>
                <w:sz w:val="28"/>
                <w:szCs w:val="28"/>
              </w:rPr>
            </w:pPr>
            <w:r w:rsidRPr="0084124B">
              <w:rPr>
                <w:rFonts w:ascii="Times New Roman" w:hAnsi="Times New Roman" w:cs="Times New Roman"/>
                <w:sz w:val="28"/>
                <w:szCs w:val="28"/>
              </w:rPr>
              <w:t>Уметь: списывать слова без искажений, замены и пропуска букв</w:t>
            </w:r>
          </w:p>
        </w:tc>
        <w:tc>
          <w:tcPr>
            <w:tcW w:w="2414" w:type="dxa"/>
            <w:noWrap/>
            <w:hideMark/>
          </w:tcPr>
          <w:p w:rsidR="0084124B" w:rsidRPr="0084124B" w:rsidRDefault="0084124B" w:rsidP="0084124B">
            <w:pPr>
              <w:pStyle w:val="a3"/>
              <w:rPr>
                <w:rFonts w:ascii="Times New Roman" w:hAnsi="Times New Roman" w:cs="Times New Roman"/>
                <w:sz w:val="28"/>
                <w:szCs w:val="28"/>
              </w:rPr>
            </w:pPr>
            <w:r w:rsidRPr="0084124B">
              <w:rPr>
                <w:rFonts w:ascii="Times New Roman" w:hAnsi="Times New Roman" w:cs="Times New Roman"/>
                <w:sz w:val="28"/>
                <w:szCs w:val="28"/>
              </w:rPr>
              <w:t>Работа на уроке</w:t>
            </w:r>
          </w:p>
        </w:tc>
      </w:tr>
      <w:tr w:rsidR="0084124B" w:rsidRPr="0084124B" w:rsidTr="0084124B">
        <w:trPr>
          <w:trHeight w:val="300"/>
        </w:trPr>
        <w:tc>
          <w:tcPr>
            <w:tcW w:w="4973" w:type="dxa"/>
            <w:noWrap/>
            <w:hideMark/>
          </w:tcPr>
          <w:p w:rsidR="0084124B" w:rsidRPr="0084124B" w:rsidRDefault="0084124B" w:rsidP="0084124B">
            <w:pPr>
              <w:pStyle w:val="a3"/>
              <w:rPr>
                <w:rFonts w:ascii="Times New Roman" w:hAnsi="Times New Roman" w:cs="Times New Roman"/>
                <w:sz w:val="28"/>
                <w:szCs w:val="28"/>
              </w:rPr>
            </w:pPr>
            <w:r w:rsidRPr="0084124B">
              <w:rPr>
                <w:rFonts w:ascii="Times New Roman" w:hAnsi="Times New Roman" w:cs="Times New Roman"/>
                <w:sz w:val="28"/>
                <w:szCs w:val="28"/>
              </w:rPr>
              <w:t>Развитие речи</w:t>
            </w:r>
          </w:p>
        </w:tc>
        <w:tc>
          <w:tcPr>
            <w:tcW w:w="642" w:type="dxa"/>
            <w:noWrap/>
            <w:hideMark/>
          </w:tcPr>
          <w:p w:rsidR="0084124B" w:rsidRPr="0084124B" w:rsidRDefault="0084124B" w:rsidP="0084124B">
            <w:pPr>
              <w:pStyle w:val="a3"/>
              <w:rPr>
                <w:rFonts w:ascii="Times New Roman" w:hAnsi="Times New Roman" w:cs="Times New Roman"/>
                <w:sz w:val="28"/>
                <w:szCs w:val="28"/>
              </w:rPr>
            </w:pPr>
            <w:r w:rsidRPr="0084124B">
              <w:rPr>
                <w:rFonts w:ascii="Times New Roman" w:hAnsi="Times New Roman" w:cs="Times New Roman"/>
                <w:sz w:val="28"/>
                <w:szCs w:val="28"/>
              </w:rPr>
              <w:t>14</w:t>
            </w:r>
          </w:p>
        </w:tc>
        <w:tc>
          <w:tcPr>
            <w:tcW w:w="15531" w:type="dxa"/>
            <w:noWrap/>
            <w:hideMark/>
          </w:tcPr>
          <w:p w:rsidR="0084124B" w:rsidRPr="0084124B" w:rsidRDefault="0084124B" w:rsidP="0084124B">
            <w:pPr>
              <w:pStyle w:val="a3"/>
              <w:rPr>
                <w:rFonts w:ascii="Times New Roman" w:hAnsi="Times New Roman" w:cs="Times New Roman"/>
                <w:sz w:val="28"/>
                <w:szCs w:val="28"/>
              </w:rPr>
            </w:pPr>
            <w:r w:rsidRPr="0084124B">
              <w:rPr>
                <w:rFonts w:ascii="Times New Roman" w:hAnsi="Times New Roman" w:cs="Times New Roman"/>
                <w:sz w:val="28"/>
                <w:szCs w:val="28"/>
              </w:rPr>
              <w:t>Высказываться о значении языка и речи в жизни людей, о великом достоянии татарского народа — татарском языке, проявлять уважение к языкам других народов.</w:t>
            </w:r>
          </w:p>
        </w:tc>
        <w:tc>
          <w:tcPr>
            <w:tcW w:w="2414" w:type="dxa"/>
            <w:noWrap/>
            <w:hideMark/>
          </w:tcPr>
          <w:p w:rsidR="0084124B" w:rsidRPr="0084124B" w:rsidRDefault="0084124B" w:rsidP="0084124B">
            <w:pPr>
              <w:pStyle w:val="a3"/>
              <w:rPr>
                <w:rFonts w:ascii="Times New Roman" w:hAnsi="Times New Roman" w:cs="Times New Roman"/>
                <w:sz w:val="28"/>
                <w:szCs w:val="28"/>
              </w:rPr>
            </w:pPr>
            <w:r w:rsidRPr="0084124B">
              <w:rPr>
                <w:rFonts w:ascii="Times New Roman" w:hAnsi="Times New Roman" w:cs="Times New Roman"/>
                <w:sz w:val="28"/>
                <w:szCs w:val="28"/>
              </w:rPr>
              <w:t>Работа на уроке</w:t>
            </w:r>
          </w:p>
        </w:tc>
      </w:tr>
      <w:tr w:rsidR="0084124B" w:rsidRPr="0084124B" w:rsidTr="0084124B">
        <w:trPr>
          <w:trHeight w:val="300"/>
        </w:trPr>
        <w:tc>
          <w:tcPr>
            <w:tcW w:w="4973" w:type="dxa"/>
            <w:noWrap/>
            <w:hideMark/>
          </w:tcPr>
          <w:p w:rsidR="0084124B" w:rsidRPr="0084124B" w:rsidRDefault="0084124B" w:rsidP="0084124B">
            <w:pPr>
              <w:pStyle w:val="a3"/>
              <w:rPr>
                <w:rFonts w:ascii="Times New Roman" w:hAnsi="Times New Roman" w:cs="Times New Roman"/>
                <w:sz w:val="28"/>
                <w:szCs w:val="28"/>
              </w:rPr>
            </w:pPr>
            <w:r w:rsidRPr="0084124B">
              <w:rPr>
                <w:rFonts w:ascii="Times New Roman" w:hAnsi="Times New Roman" w:cs="Times New Roman"/>
                <w:sz w:val="28"/>
                <w:szCs w:val="28"/>
              </w:rPr>
              <w:t>Развитие речи</w:t>
            </w:r>
          </w:p>
        </w:tc>
        <w:tc>
          <w:tcPr>
            <w:tcW w:w="642" w:type="dxa"/>
            <w:noWrap/>
            <w:hideMark/>
          </w:tcPr>
          <w:p w:rsidR="0084124B" w:rsidRPr="0084124B" w:rsidRDefault="0084124B" w:rsidP="0084124B">
            <w:pPr>
              <w:pStyle w:val="a3"/>
              <w:rPr>
                <w:rFonts w:ascii="Times New Roman" w:hAnsi="Times New Roman" w:cs="Times New Roman"/>
                <w:sz w:val="28"/>
                <w:szCs w:val="28"/>
              </w:rPr>
            </w:pPr>
            <w:r w:rsidRPr="0084124B">
              <w:rPr>
                <w:rFonts w:ascii="Times New Roman" w:hAnsi="Times New Roman" w:cs="Times New Roman"/>
                <w:sz w:val="28"/>
                <w:szCs w:val="28"/>
              </w:rPr>
              <w:t>15</w:t>
            </w:r>
          </w:p>
        </w:tc>
        <w:tc>
          <w:tcPr>
            <w:tcW w:w="15531" w:type="dxa"/>
            <w:noWrap/>
            <w:hideMark/>
          </w:tcPr>
          <w:p w:rsidR="0084124B" w:rsidRPr="0084124B" w:rsidRDefault="0084124B" w:rsidP="0084124B">
            <w:pPr>
              <w:pStyle w:val="a3"/>
              <w:rPr>
                <w:rFonts w:ascii="Times New Roman" w:hAnsi="Times New Roman" w:cs="Times New Roman"/>
                <w:sz w:val="28"/>
                <w:szCs w:val="28"/>
              </w:rPr>
            </w:pPr>
            <w:r w:rsidRPr="0084124B">
              <w:rPr>
                <w:rFonts w:ascii="Times New Roman" w:hAnsi="Times New Roman" w:cs="Times New Roman"/>
                <w:sz w:val="28"/>
                <w:szCs w:val="28"/>
              </w:rPr>
              <w:t>Приобретать опыт в различении устной и письменной речи.</w:t>
            </w:r>
          </w:p>
        </w:tc>
        <w:tc>
          <w:tcPr>
            <w:tcW w:w="2414" w:type="dxa"/>
            <w:noWrap/>
            <w:hideMark/>
          </w:tcPr>
          <w:p w:rsidR="0084124B" w:rsidRPr="0084124B" w:rsidRDefault="0084124B" w:rsidP="0084124B">
            <w:pPr>
              <w:pStyle w:val="a3"/>
              <w:rPr>
                <w:rFonts w:ascii="Times New Roman" w:hAnsi="Times New Roman" w:cs="Times New Roman"/>
                <w:sz w:val="28"/>
                <w:szCs w:val="28"/>
              </w:rPr>
            </w:pPr>
            <w:r w:rsidRPr="0084124B">
              <w:rPr>
                <w:rFonts w:ascii="Times New Roman" w:hAnsi="Times New Roman" w:cs="Times New Roman"/>
                <w:sz w:val="28"/>
                <w:szCs w:val="28"/>
              </w:rPr>
              <w:t>Работа на уроке</w:t>
            </w:r>
          </w:p>
        </w:tc>
      </w:tr>
      <w:tr w:rsidR="0084124B" w:rsidRPr="0084124B" w:rsidTr="0084124B">
        <w:trPr>
          <w:trHeight w:val="300"/>
        </w:trPr>
        <w:tc>
          <w:tcPr>
            <w:tcW w:w="4973" w:type="dxa"/>
            <w:noWrap/>
            <w:hideMark/>
          </w:tcPr>
          <w:p w:rsidR="0084124B" w:rsidRPr="0084124B" w:rsidRDefault="0084124B" w:rsidP="0084124B">
            <w:pPr>
              <w:pStyle w:val="a3"/>
              <w:rPr>
                <w:rFonts w:ascii="Times New Roman" w:hAnsi="Times New Roman" w:cs="Times New Roman"/>
                <w:sz w:val="28"/>
                <w:szCs w:val="28"/>
              </w:rPr>
            </w:pPr>
            <w:r w:rsidRPr="0084124B">
              <w:rPr>
                <w:rFonts w:ascii="Times New Roman" w:hAnsi="Times New Roman" w:cs="Times New Roman"/>
                <w:sz w:val="28"/>
                <w:szCs w:val="28"/>
              </w:rPr>
              <w:t>Развитие речи</w:t>
            </w:r>
          </w:p>
        </w:tc>
        <w:tc>
          <w:tcPr>
            <w:tcW w:w="642" w:type="dxa"/>
            <w:noWrap/>
            <w:hideMark/>
          </w:tcPr>
          <w:p w:rsidR="0084124B" w:rsidRPr="0084124B" w:rsidRDefault="0084124B" w:rsidP="0084124B">
            <w:pPr>
              <w:pStyle w:val="a3"/>
              <w:rPr>
                <w:rFonts w:ascii="Times New Roman" w:hAnsi="Times New Roman" w:cs="Times New Roman"/>
                <w:sz w:val="28"/>
                <w:szCs w:val="28"/>
              </w:rPr>
            </w:pPr>
            <w:r w:rsidRPr="0084124B">
              <w:rPr>
                <w:rFonts w:ascii="Times New Roman" w:hAnsi="Times New Roman" w:cs="Times New Roman"/>
                <w:sz w:val="28"/>
                <w:szCs w:val="28"/>
              </w:rPr>
              <w:t>16</w:t>
            </w:r>
          </w:p>
        </w:tc>
        <w:tc>
          <w:tcPr>
            <w:tcW w:w="15531" w:type="dxa"/>
            <w:noWrap/>
            <w:hideMark/>
          </w:tcPr>
          <w:p w:rsidR="0084124B" w:rsidRPr="0084124B" w:rsidRDefault="0084124B" w:rsidP="0084124B">
            <w:pPr>
              <w:pStyle w:val="a3"/>
              <w:rPr>
                <w:rFonts w:ascii="Times New Roman" w:hAnsi="Times New Roman" w:cs="Times New Roman"/>
                <w:sz w:val="28"/>
                <w:szCs w:val="28"/>
              </w:rPr>
            </w:pPr>
            <w:r w:rsidRPr="0084124B">
              <w:rPr>
                <w:rFonts w:ascii="Times New Roman" w:hAnsi="Times New Roman" w:cs="Times New Roman"/>
                <w:sz w:val="28"/>
                <w:szCs w:val="28"/>
              </w:rPr>
              <w:t>Оценивать результаты выполненного задания.</w:t>
            </w:r>
          </w:p>
        </w:tc>
        <w:tc>
          <w:tcPr>
            <w:tcW w:w="2414" w:type="dxa"/>
            <w:noWrap/>
            <w:hideMark/>
          </w:tcPr>
          <w:p w:rsidR="0084124B" w:rsidRPr="0084124B" w:rsidRDefault="0084124B" w:rsidP="0084124B">
            <w:pPr>
              <w:pStyle w:val="a3"/>
              <w:rPr>
                <w:rFonts w:ascii="Times New Roman" w:hAnsi="Times New Roman" w:cs="Times New Roman"/>
                <w:sz w:val="28"/>
                <w:szCs w:val="28"/>
              </w:rPr>
            </w:pPr>
            <w:r w:rsidRPr="0084124B">
              <w:rPr>
                <w:rFonts w:ascii="Times New Roman" w:hAnsi="Times New Roman" w:cs="Times New Roman"/>
                <w:sz w:val="28"/>
                <w:szCs w:val="28"/>
              </w:rPr>
              <w:t>Беседа</w:t>
            </w:r>
          </w:p>
        </w:tc>
      </w:tr>
    </w:tbl>
    <w:p w:rsidR="0084124B" w:rsidRPr="0084124B" w:rsidRDefault="0084124B" w:rsidP="00C9517E">
      <w:pPr>
        <w:pStyle w:val="a3"/>
        <w:rPr>
          <w:rFonts w:ascii="Times New Roman" w:hAnsi="Times New Roman" w:cs="Times New Roman"/>
          <w:sz w:val="28"/>
          <w:szCs w:val="28"/>
        </w:rPr>
      </w:pPr>
    </w:p>
    <w:p w:rsidR="000F6F6F" w:rsidRPr="0084124B" w:rsidRDefault="00055B48" w:rsidP="0084124B">
      <w:pPr>
        <w:rPr>
          <w:rFonts w:ascii="Times New Roman" w:hAnsi="Times New Roman" w:cs="Times New Roman"/>
          <w:b/>
          <w:sz w:val="28"/>
          <w:szCs w:val="28"/>
        </w:rPr>
      </w:pPr>
      <w:bookmarkStart w:id="0" w:name="_GoBack"/>
      <w:bookmarkEnd w:id="0"/>
      <w:r w:rsidRPr="0084124B">
        <w:rPr>
          <w:rFonts w:ascii="Times New Roman" w:hAnsi="Times New Roman" w:cs="Times New Roman"/>
          <w:b/>
          <w:sz w:val="28"/>
          <w:szCs w:val="28"/>
        </w:rPr>
        <w:lastRenderedPageBreak/>
        <w:t xml:space="preserve">Требования к уровню подготовки </w:t>
      </w:r>
      <w:proofErr w:type="gramStart"/>
      <w:r w:rsidRPr="0084124B">
        <w:rPr>
          <w:rFonts w:ascii="Times New Roman" w:hAnsi="Times New Roman" w:cs="Times New Roman"/>
          <w:b/>
          <w:sz w:val="28"/>
          <w:szCs w:val="28"/>
        </w:rPr>
        <w:t>обучающихся</w:t>
      </w:r>
      <w:proofErr w:type="gramEnd"/>
      <w:r w:rsidRPr="0084124B">
        <w:rPr>
          <w:rFonts w:ascii="Times New Roman" w:hAnsi="Times New Roman" w:cs="Times New Roman"/>
          <w:b/>
          <w:sz w:val="28"/>
          <w:szCs w:val="28"/>
        </w:rPr>
        <w:t xml:space="preserve"> по данному курсу.</w:t>
      </w:r>
    </w:p>
    <w:p w:rsidR="00055B48" w:rsidRPr="00055422" w:rsidRDefault="00055B48" w:rsidP="00055422">
      <w:pPr>
        <w:pStyle w:val="aa"/>
        <w:rPr>
          <w:rFonts w:ascii="Times New Roman" w:hAnsi="Times New Roman" w:cs="Times New Roman"/>
          <w:sz w:val="24"/>
          <w:szCs w:val="24"/>
        </w:rPr>
      </w:pPr>
      <w:r w:rsidRPr="00055B48">
        <w:t>•</w:t>
      </w:r>
      <w:r w:rsidRPr="00055B48">
        <w:tab/>
      </w:r>
      <w:r w:rsidRPr="00055422">
        <w:rPr>
          <w:rFonts w:ascii="Times New Roman" w:hAnsi="Times New Roman" w:cs="Times New Roman"/>
          <w:sz w:val="24"/>
          <w:szCs w:val="24"/>
        </w:rPr>
        <w:t>помочь учащимся овладеть механизмом чтения;</w:t>
      </w:r>
    </w:p>
    <w:p w:rsidR="00055B48" w:rsidRPr="00055422" w:rsidRDefault="00055B48" w:rsidP="00055422">
      <w:pPr>
        <w:pStyle w:val="aa"/>
        <w:rPr>
          <w:rFonts w:ascii="Times New Roman" w:hAnsi="Times New Roman" w:cs="Times New Roman"/>
          <w:sz w:val="24"/>
          <w:szCs w:val="24"/>
        </w:rPr>
      </w:pPr>
      <w:r w:rsidRPr="00055422">
        <w:rPr>
          <w:rFonts w:ascii="Times New Roman" w:hAnsi="Times New Roman" w:cs="Times New Roman"/>
          <w:sz w:val="24"/>
          <w:szCs w:val="24"/>
        </w:rPr>
        <w:t>•</w:t>
      </w:r>
      <w:r w:rsidRPr="00055422">
        <w:rPr>
          <w:rFonts w:ascii="Times New Roman" w:hAnsi="Times New Roman" w:cs="Times New Roman"/>
          <w:sz w:val="24"/>
          <w:szCs w:val="24"/>
        </w:rPr>
        <w:tab/>
        <w:t>обеспечить речевое развитие детей;</w:t>
      </w:r>
    </w:p>
    <w:p w:rsidR="00055B48" w:rsidRPr="00055422" w:rsidRDefault="00055B48" w:rsidP="00055422">
      <w:pPr>
        <w:pStyle w:val="aa"/>
        <w:rPr>
          <w:rFonts w:ascii="Times New Roman" w:hAnsi="Times New Roman" w:cs="Times New Roman"/>
          <w:sz w:val="24"/>
          <w:szCs w:val="24"/>
        </w:rPr>
      </w:pPr>
      <w:r w:rsidRPr="00055422">
        <w:rPr>
          <w:rFonts w:ascii="Times New Roman" w:hAnsi="Times New Roman" w:cs="Times New Roman"/>
          <w:sz w:val="24"/>
          <w:szCs w:val="24"/>
        </w:rPr>
        <w:t>•</w:t>
      </w:r>
      <w:r w:rsidRPr="00055422">
        <w:rPr>
          <w:rFonts w:ascii="Times New Roman" w:hAnsi="Times New Roman" w:cs="Times New Roman"/>
          <w:sz w:val="24"/>
          <w:szCs w:val="24"/>
        </w:rPr>
        <w:tab/>
        <w:t>дать первичные сведения о языке и литературе, которые предоставят ребенку возможность постепенного осознания языка как средства общения и познания окружающего мира, заложить необходимый фундамент для последующего успешного изучения татарского языка.</w:t>
      </w:r>
    </w:p>
    <w:p w:rsidR="00055B48" w:rsidRPr="00055422" w:rsidRDefault="00055B48" w:rsidP="00055422">
      <w:pPr>
        <w:pStyle w:val="aa"/>
        <w:rPr>
          <w:rFonts w:ascii="Times New Roman" w:hAnsi="Times New Roman" w:cs="Times New Roman"/>
          <w:sz w:val="24"/>
          <w:szCs w:val="24"/>
        </w:rPr>
      </w:pPr>
      <w:r w:rsidRPr="00055422">
        <w:rPr>
          <w:rFonts w:ascii="Times New Roman" w:hAnsi="Times New Roman" w:cs="Times New Roman"/>
          <w:sz w:val="24"/>
          <w:szCs w:val="24"/>
        </w:rPr>
        <w:t>•</w:t>
      </w:r>
      <w:r w:rsidRPr="00055422">
        <w:rPr>
          <w:rFonts w:ascii="Times New Roman" w:hAnsi="Times New Roman" w:cs="Times New Roman"/>
          <w:sz w:val="24"/>
          <w:szCs w:val="24"/>
        </w:rPr>
        <w:tab/>
        <w:t>выработка навыка осознанного, правильного и выразительного чтения</w:t>
      </w:r>
    </w:p>
    <w:p w:rsidR="00055B48" w:rsidRPr="00055422" w:rsidRDefault="00055B48" w:rsidP="00055422">
      <w:pPr>
        <w:pStyle w:val="aa"/>
        <w:rPr>
          <w:rFonts w:ascii="Times New Roman" w:hAnsi="Times New Roman" w:cs="Times New Roman"/>
          <w:sz w:val="24"/>
          <w:szCs w:val="24"/>
        </w:rPr>
      </w:pPr>
      <w:r w:rsidRPr="00055422">
        <w:rPr>
          <w:rFonts w:ascii="Times New Roman" w:hAnsi="Times New Roman" w:cs="Times New Roman"/>
          <w:sz w:val="24"/>
          <w:szCs w:val="24"/>
        </w:rPr>
        <w:t>•</w:t>
      </w:r>
      <w:r w:rsidRPr="00055422">
        <w:rPr>
          <w:rFonts w:ascii="Times New Roman" w:hAnsi="Times New Roman" w:cs="Times New Roman"/>
          <w:sz w:val="24"/>
          <w:szCs w:val="24"/>
        </w:rPr>
        <w:tab/>
        <w:t>обогащение и активизация словарного запаса детей</w:t>
      </w:r>
    </w:p>
    <w:p w:rsidR="00055B48" w:rsidRPr="00055422" w:rsidRDefault="00055B48" w:rsidP="00055422">
      <w:pPr>
        <w:pStyle w:val="aa"/>
        <w:rPr>
          <w:rFonts w:ascii="Times New Roman" w:hAnsi="Times New Roman" w:cs="Times New Roman"/>
          <w:sz w:val="24"/>
          <w:szCs w:val="24"/>
        </w:rPr>
      </w:pPr>
      <w:r w:rsidRPr="00055422">
        <w:rPr>
          <w:rFonts w:ascii="Times New Roman" w:hAnsi="Times New Roman" w:cs="Times New Roman"/>
          <w:sz w:val="24"/>
          <w:szCs w:val="24"/>
        </w:rPr>
        <w:t>•</w:t>
      </w:r>
      <w:r w:rsidRPr="00055422">
        <w:rPr>
          <w:rFonts w:ascii="Times New Roman" w:hAnsi="Times New Roman" w:cs="Times New Roman"/>
          <w:sz w:val="24"/>
          <w:szCs w:val="24"/>
        </w:rPr>
        <w:tab/>
        <w:t>формирование азов культуры речевого общения как неотъемлемой части общей культуры человека</w:t>
      </w:r>
    </w:p>
    <w:p w:rsidR="00055B48" w:rsidRPr="00055422" w:rsidRDefault="00055B48" w:rsidP="00055422">
      <w:pPr>
        <w:pStyle w:val="aa"/>
        <w:rPr>
          <w:rFonts w:ascii="Times New Roman" w:hAnsi="Times New Roman" w:cs="Times New Roman"/>
          <w:sz w:val="24"/>
          <w:szCs w:val="24"/>
        </w:rPr>
      </w:pPr>
      <w:r w:rsidRPr="00055422">
        <w:rPr>
          <w:rFonts w:ascii="Times New Roman" w:hAnsi="Times New Roman" w:cs="Times New Roman"/>
          <w:sz w:val="24"/>
          <w:szCs w:val="24"/>
        </w:rPr>
        <w:t>•</w:t>
      </w:r>
      <w:r w:rsidRPr="00055422">
        <w:rPr>
          <w:rFonts w:ascii="Times New Roman" w:hAnsi="Times New Roman" w:cs="Times New Roman"/>
          <w:sz w:val="24"/>
          <w:szCs w:val="24"/>
        </w:rPr>
        <w:tab/>
        <w:t>воспитание любви к чтению, развитие познавательного интереса к детской книге, начало формирования читательской деятельности, расширение общего кругозора первоклассников на основе разнообразного содержания используемых литературных произведений.</w:t>
      </w:r>
    </w:p>
    <w:p w:rsidR="00055B48" w:rsidRPr="00055422" w:rsidRDefault="00055B48" w:rsidP="00055422">
      <w:pPr>
        <w:pStyle w:val="aa"/>
        <w:rPr>
          <w:rFonts w:ascii="Times New Roman" w:hAnsi="Times New Roman" w:cs="Times New Roman"/>
          <w:b/>
          <w:sz w:val="24"/>
          <w:szCs w:val="24"/>
        </w:rPr>
      </w:pPr>
      <w:r w:rsidRPr="00055422">
        <w:rPr>
          <w:rFonts w:ascii="Times New Roman" w:hAnsi="Times New Roman" w:cs="Times New Roman"/>
          <w:b/>
          <w:sz w:val="24"/>
          <w:szCs w:val="24"/>
        </w:rPr>
        <w:t>Список литературы.</w:t>
      </w:r>
    </w:p>
    <w:p w:rsidR="00055B48" w:rsidRPr="00055422" w:rsidRDefault="00F40F29" w:rsidP="00055422">
      <w:pPr>
        <w:pStyle w:val="aa"/>
        <w:rPr>
          <w:rFonts w:ascii="Times New Roman" w:hAnsi="Times New Roman" w:cs="Times New Roman"/>
          <w:sz w:val="24"/>
          <w:szCs w:val="24"/>
        </w:rPr>
      </w:pPr>
      <w:r w:rsidRPr="00055422">
        <w:rPr>
          <w:rFonts w:ascii="Times New Roman" w:hAnsi="Times New Roman" w:cs="Times New Roman"/>
          <w:sz w:val="24"/>
          <w:szCs w:val="24"/>
        </w:rPr>
        <w:t>Д</w:t>
      </w:r>
      <w:r w:rsidR="00055B48" w:rsidRPr="00055422">
        <w:rPr>
          <w:rFonts w:ascii="Times New Roman" w:hAnsi="Times New Roman" w:cs="Times New Roman"/>
          <w:sz w:val="24"/>
          <w:szCs w:val="24"/>
        </w:rPr>
        <w:t>ля учителя.</w:t>
      </w:r>
    </w:p>
    <w:p w:rsidR="00055B48" w:rsidRPr="00055422" w:rsidRDefault="00055B48" w:rsidP="00055422">
      <w:pPr>
        <w:pStyle w:val="aa"/>
        <w:rPr>
          <w:rFonts w:ascii="Times New Roman" w:hAnsi="Times New Roman" w:cs="Times New Roman"/>
          <w:sz w:val="24"/>
          <w:szCs w:val="24"/>
        </w:rPr>
      </w:pPr>
    </w:p>
    <w:p w:rsidR="00055B48" w:rsidRPr="00055422" w:rsidRDefault="00055B48" w:rsidP="00055422">
      <w:pPr>
        <w:pStyle w:val="aa"/>
        <w:rPr>
          <w:rFonts w:ascii="Times New Roman" w:hAnsi="Times New Roman" w:cs="Times New Roman"/>
          <w:sz w:val="24"/>
          <w:szCs w:val="24"/>
        </w:rPr>
      </w:pPr>
      <w:r w:rsidRPr="00055422">
        <w:rPr>
          <w:rFonts w:ascii="Times New Roman" w:hAnsi="Times New Roman" w:cs="Times New Roman"/>
          <w:sz w:val="24"/>
          <w:szCs w:val="24"/>
        </w:rPr>
        <w:t>1.Программа по татарскому языку и литературе для средне</w:t>
      </w:r>
      <w:proofErr w:type="gramStart"/>
      <w:r w:rsidRPr="00055422">
        <w:rPr>
          <w:rFonts w:ascii="Times New Roman" w:hAnsi="Times New Roman" w:cs="Times New Roman"/>
          <w:sz w:val="24"/>
          <w:szCs w:val="24"/>
        </w:rPr>
        <w:t>й(</w:t>
      </w:r>
      <w:proofErr w:type="gramEnd"/>
      <w:r w:rsidRPr="00055422">
        <w:rPr>
          <w:rFonts w:ascii="Times New Roman" w:hAnsi="Times New Roman" w:cs="Times New Roman"/>
          <w:sz w:val="24"/>
          <w:szCs w:val="24"/>
        </w:rPr>
        <w:t xml:space="preserve">полной)общеобразовательной школы с русским языком обучения </w:t>
      </w:r>
      <w:proofErr w:type="spellStart"/>
      <w:r w:rsidRPr="00055422">
        <w:rPr>
          <w:rFonts w:ascii="Times New Roman" w:hAnsi="Times New Roman" w:cs="Times New Roman"/>
          <w:sz w:val="24"/>
          <w:szCs w:val="24"/>
        </w:rPr>
        <w:t>длч</w:t>
      </w:r>
      <w:proofErr w:type="spellEnd"/>
      <w:r w:rsidRPr="00055422">
        <w:rPr>
          <w:rFonts w:ascii="Times New Roman" w:hAnsi="Times New Roman" w:cs="Times New Roman"/>
          <w:sz w:val="24"/>
          <w:szCs w:val="24"/>
        </w:rPr>
        <w:t xml:space="preserve"> 1-11 классов(авторы-составители: </w:t>
      </w:r>
      <w:proofErr w:type="spellStart"/>
      <w:proofErr w:type="gramStart"/>
      <w:r w:rsidRPr="00055422">
        <w:rPr>
          <w:rFonts w:ascii="Times New Roman" w:hAnsi="Times New Roman" w:cs="Times New Roman"/>
          <w:sz w:val="24"/>
          <w:szCs w:val="24"/>
        </w:rPr>
        <w:t>Ф.Ф.Харисов</w:t>
      </w:r>
      <w:proofErr w:type="spellEnd"/>
      <w:r w:rsidRPr="00055422">
        <w:rPr>
          <w:rFonts w:ascii="Times New Roman" w:hAnsi="Times New Roman" w:cs="Times New Roman"/>
          <w:sz w:val="24"/>
          <w:szCs w:val="24"/>
        </w:rPr>
        <w:t xml:space="preserve">, </w:t>
      </w:r>
      <w:proofErr w:type="spellStart"/>
      <w:r w:rsidRPr="00055422">
        <w:rPr>
          <w:rFonts w:ascii="Times New Roman" w:hAnsi="Times New Roman" w:cs="Times New Roman"/>
          <w:sz w:val="24"/>
          <w:szCs w:val="24"/>
        </w:rPr>
        <w:t>Ч.М.Харисова</w:t>
      </w:r>
      <w:proofErr w:type="spellEnd"/>
      <w:r w:rsidRPr="00055422">
        <w:rPr>
          <w:rFonts w:ascii="Times New Roman" w:hAnsi="Times New Roman" w:cs="Times New Roman"/>
          <w:sz w:val="24"/>
          <w:szCs w:val="24"/>
        </w:rPr>
        <w:t xml:space="preserve">, </w:t>
      </w:r>
      <w:proofErr w:type="spellStart"/>
      <w:r w:rsidRPr="00055422">
        <w:rPr>
          <w:rFonts w:ascii="Times New Roman" w:hAnsi="Times New Roman" w:cs="Times New Roman"/>
          <w:sz w:val="24"/>
          <w:szCs w:val="24"/>
        </w:rPr>
        <w:t>В.А.Гарипова</w:t>
      </w:r>
      <w:proofErr w:type="spellEnd"/>
      <w:r w:rsidRPr="00055422">
        <w:rPr>
          <w:rFonts w:ascii="Times New Roman" w:hAnsi="Times New Roman" w:cs="Times New Roman"/>
          <w:sz w:val="24"/>
          <w:szCs w:val="24"/>
        </w:rPr>
        <w:t>, Казань Татарское книжное издательство 2011)</w:t>
      </w:r>
      <w:proofErr w:type="gramEnd"/>
    </w:p>
    <w:p w:rsidR="00055B48" w:rsidRPr="00055422" w:rsidRDefault="00055B48" w:rsidP="00055422">
      <w:pPr>
        <w:pStyle w:val="aa"/>
        <w:rPr>
          <w:rFonts w:ascii="Times New Roman" w:hAnsi="Times New Roman" w:cs="Times New Roman"/>
          <w:sz w:val="24"/>
          <w:szCs w:val="24"/>
        </w:rPr>
      </w:pPr>
    </w:p>
    <w:p w:rsidR="00055B48" w:rsidRPr="00055422" w:rsidRDefault="00055B48" w:rsidP="00055422">
      <w:pPr>
        <w:pStyle w:val="aa"/>
        <w:rPr>
          <w:rFonts w:ascii="Times New Roman" w:hAnsi="Times New Roman" w:cs="Times New Roman"/>
          <w:sz w:val="24"/>
          <w:szCs w:val="24"/>
        </w:rPr>
      </w:pPr>
      <w:r w:rsidRPr="00055422">
        <w:rPr>
          <w:rFonts w:ascii="Times New Roman" w:hAnsi="Times New Roman" w:cs="Times New Roman"/>
          <w:sz w:val="24"/>
          <w:szCs w:val="24"/>
        </w:rPr>
        <w:t xml:space="preserve">2. Р.А. </w:t>
      </w:r>
      <w:proofErr w:type="spellStart"/>
      <w:r w:rsidRPr="00055422">
        <w:rPr>
          <w:rFonts w:ascii="Times New Roman" w:hAnsi="Times New Roman" w:cs="Times New Roman"/>
          <w:sz w:val="24"/>
          <w:szCs w:val="24"/>
        </w:rPr>
        <w:t>Асылгараева</w:t>
      </w:r>
      <w:proofErr w:type="spellEnd"/>
      <w:r w:rsidRPr="00055422">
        <w:rPr>
          <w:rFonts w:ascii="Times New Roman" w:hAnsi="Times New Roman" w:cs="Times New Roman"/>
          <w:sz w:val="24"/>
          <w:szCs w:val="24"/>
        </w:rPr>
        <w:t xml:space="preserve">, М.З. </w:t>
      </w:r>
      <w:proofErr w:type="spellStart"/>
      <w:r w:rsidRPr="00055422">
        <w:rPr>
          <w:rFonts w:ascii="Times New Roman" w:hAnsi="Times New Roman" w:cs="Times New Roman"/>
          <w:sz w:val="24"/>
          <w:szCs w:val="24"/>
        </w:rPr>
        <w:t>Зиннатова</w:t>
      </w:r>
      <w:proofErr w:type="spellEnd"/>
      <w:r w:rsidRPr="00055422">
        <w:rPr>
          <w:rFonts w:ascii="Times New Roman" w:hAnsi="Times New Roman" w:cs="Times New Roman"/>
          <w:sz w:val="24"/>
          <w:szCs w:val="24"/>
        </w:rPr>
        <w:t>. Татарский язык. Учебник для 7 класса средней общеобразовательной школы с русским языком обучения ( для учащихся татар)</w:t>
      </w:r>
      <w:proofErr w:type="gramStart"/>
      <w:r w:rsidRPr="00055422">
        <w:rPr>
          <w:rFonts w:ascii="Times New Roman" w:hAnsi="Times New Roman" w:cs="Times New Roman"/>
          <w:sz w:val="24"/>
          <w:szCs w:val="24"/>
        </w:rPr>
        <w:t>.К</w:t>
      </w:r>
      <w:proofErr w:type="gramEnd"/>
      <w:r w:rsidRPr="00055422">
        <w:rPr>
          <w:rFonts w:ascii="Times New Roman" w:hAnsi="Times New Roman" w:cs="Times New Roman"/>
          <w:sz w:val="24"/>
          <w:szCs w:val="24"/>
        </w:rPr>
        <w:t>азань. Издательство «</w:t>
      </w:r>
      <w:proofErr w:type="spellStart"/>
      <w:r w:rsidRPr="00055422">
        <w:rPr>
          <w:rFonts w:ascii="Times New Roman" w:hAnsi="Times New Roman" w:cs="Times New Roman"/>
          <w:sz w:val="24"/>
          <w:szCs w:val="24"/>
        </w:rPr>
        <w:t>Магариф</w:t>
      </w:r>
      <w:proofErr w:type="spellEnd"/>
      <w:r w:rsidRPr="00055422">
        <w:rPr>
          <w:rFonts w:ascii="Times New Roman" w:hAnsi="Times New Roman" w:cs="Times New Roman"/>
          <w:sz w:val="24"/>
          <w:szCs w:val="24"/>
        </w:rPr>
        <w:t>» 2010г</w:t>
      </w:r>
    </w:p>
    <w:p w:rsidR="00055B48" w:rsidRPr="00055422" w:rsidRDefault="00055B48" w:rsidP="00055422">
      <w:pPr>
        <w:pStyle w:val="aa"/>
        <w:rPr>
          <w:rFonts w:ascii="Times New Roman" w:hAnsi="Times New Roman" w:cs="Times New Roman"/>
          <w:sz w:val="24"/>
          <w:szCs w:val="24"/>
        </w:rPr>
      </w:pPr>
    </w:p>
    <w:p w:rsidR="00055B48" w:rsidRPr="00055422" w:rsidRDefault="00055B48" w:rsidP="00055422">
      <w:pPr>
        <w:pStyle w:val="aa"/>
        <w:rPr>
          <w:rFonts w:ascii="Times New Roman" w:hAnsi="Times New Roman" w:cs="Times New Roman"/>
          <w:sz w:val="24"/>
          <w:szCs w:val="24"/>
        </w:rPr>
      </w:pPr>
      <w:r w:rsidRPr="00055422">
        <w:rPr>
          <w:rFonts w:ascii="Times New Roman" w:hAnsi="Times New Roman" w:cs="Times New Roman"/>
          <w:sz w:val="24"/>
          <w:szCs w:val="24"/>
        </w:rPr>
        <w:t>3.Журнал «</w:t>
      </w:r>
      <w:proofErr w:type="spellStart"/>
      <w:r w:rsidRPr="00055422">
        <w:rPr>
          <w:rFonts w:ascii="Times New Roman" w:hAnsi="Times New Roman" w:cs="Times New Roman"/>
          <w:sz w:val="24"/>
          <w:szCs w:val="24"/>
        </w:rPr>
        <w:t>Магариф</w:t>
      </w:r>
      <w:proofErr w:type="spellEnd"/>
      <w:r w:rsidRPr="00055422">
        <w:rPr>
          <w:rFonts w:ascii="Times New Roman" w:hAnsi="Times New Roman" w:cs="Times New Roman"/>
          <w:sz w:val="24"/>
          <w:szCs w:val="24"/>
        </w:rPr>
        <w:t xml:space="preserve"> »</w:t>
      </w:r>
    </w:p>
    <w:p w:rsidR="00055B48" w:rsidRPr="00055422" w:rsidRDefault="00055B48" w:rsidP="00055422">
      <w:pPr>
        <w:pStyle w:val="aa"/>
        <w:rPr>
          <w:rFonts w:ascii="Times New Roman" w:hAnsi="Times New Roman" w:cs="Times New Roman"/>
          <w:sz w:val="24"/>
          <w:szCs w:val="24"/>
        </w:rPr>
      </w:pPr>
    </w:p>
    <w:p w:rsidR="00055B48" w:rsidRPr="00055422" w:rsidRDefault="00F40F29" w:rsidP="00055422">
      <w:pPr>
        <w:pStyle w:val="aa"/>
        <w:rPr>
          <w:rFonts w:ascii="Times New Roman" w:hAnsi="Times New Roman" w:cs="Times New Roman"/>
          <w:sz w:val="24"/>
          <w:szCs w:val="24"/>
        </w:rPr>
      </w:pPr>
      <w:r w:rsidRPr="00055422">
        <w:rPr>
          <w:rFonts w:ascii="Times New Roman" w:hAnsi="Times New Roman" w:cs="Times New Roman"/>
          <w:sz w:val="24"/>
          <w:szCs w:val="24"/>
        </w:rPr>
        <w:t>Д</w:t>
      </w:r>
      <w:r w:rsidR="00055B48" w:rsidRPr="00055422">
        <w:rPr>
          <w:rFonts w:ascii="Times New Roman" w:hAnsi="Times New Roman" w:cs="Times New Roman"/>
          <w:sz w:val="24"/>
          <w:szCs w:val="24"/>
        </w:rPr>
        <w:t>ля учащихся</w:t>
      </w:r>
    </w:p>
    <w:p w:rsidR="00055B48" w:rsidRPr="00055422" w:rsidRDefault="00055B48" w:rsidP="00055422">
      <w:pPr>
        <w:pStyle w:val="aa"/>
        <w:rPr>
          <w:rFonts w:ascii="Times New Roman" w:hAnsi="Times New Roman" w:cs="Times New Roman"/>
          <w:sz w:val="24"/>
          <w:szCs w:val="24"/>
        </w:rPr>
      </w:pPr>
    </w:p>
    <w:p w:rsidR="00055B48" w:rsidRPr="00055422" w:rsidRDefault="00055B48" w:rsidP="00055422">
      <w:pPr>
        <w:pStyle w:val="aa"/>
        <w:rPr>
          <w:rFonts w:ascii="Times New Roman" w:hAnsi="Times New Roman" w:cs="Times New Roman"/>
          <w:sz w:val="24"/>
          <w:szCs w:val="24"/>
        </w:rPr>
      </w:pPr>
      <w:r w:rsidRPr="00055422">
        <w:rPr>
          <w:rFonts w:ascii="Times New Roman" w:hAnsi="Times New Roman" w:cs="Times New Roman"/>
          <w:sz w:val="24"/>
          <w:szCs w:val="24"/>
        </w:rPr>
        <w:t xml:space="preserve">1.Р.А. </w:t>
      </w:r>
      <w:proofErr w:type="spellStart"/>
      <w:r w:rsidRPr="00055422">
        <w:rPr>
          <w:rFonts w:ascii="Times New Roman" w:hAnsi="Times New Roman" w:cs="Times New Roman"/>
          <w:sz w:val="24"/>
          <w:szCs w:val="24"/>
        </w:rPr>
        <w:t>Асылгараева</w:t>
      </w:r>
      <w:proofErr w:type="spellEnd"/>
      <w:r w:rsidRPr="00055422">
        <w:rPr>
          <w:rFonts w:ascii="Times New Roman" w:hAnsi="Times New Roman" w:cs="Times New Roman"/>
          <w:sz w:val="24"/>
          <w:szCs w:val="24"/>
        </w:rPr>
        <w:t xml:space="preserve">, М.З. </w:t>
      </w:r>
      <w:proofErr w:type="spellStart"/>
      <w:r w:rsidRPr="00055422">
        <w:rPr>
          <w:rFonts w:ascii="Times New Roman" w:hAnsi="Times New Roman" w:cs="Times New Roman"/>
          <w:sz w:val="24"/>
          <w:szCs w:val="24"/>
        </w:rPr>
        <w:t>Зиннатова</w:t>
      </w:r>
      <w:proofErr w:type="spellEnd"/>
      <w:r w:rsidRPr="00055422">
        <w:rPr>
          <w:rFonts w:ascii="Times New Roman" w:hAnsi="Times New Roman" w:cs="Times New Roman"/>
          <w:sz w:val="24"/>
          <w:szCs w:val="24"/>
        </w:rPr>
        <w:t xml:space="preserve">. </w:t>
      </w:r>
      <w:r w:rsidR="00F40F29" w:rsidRPr="00055422">
        <w:rPr>
          <w:rFonts w:ascii="Times New Roman" w:hAnsi="Times New Roman" w:cs="Times New Roman"/>
          <w:sz w:val="24"/>
          <w:szCs w:val="24"/>
        </w:rPr>
        <w:t>Татарский язык. Учебник для 8</w:t>
      </w:r>
      <w:r w:rsidRPr="00055422">
        <w:rPr>
          <w:rFonts w:ascii="Times New Roman" w:hAnsi="Times New Roman" w:cs="Times New Roman"/>
          <w:sz w:val="24"/>
          <w:szCs w:val="24"/>
        </w:rPr>
        <w:t xml:space="preserve"> класса средней общеобразовательной школы с русским языком обучения ( для учащихся татар)</w:t>
      </w:r>
      <w:proofErr w:type="gramStart"/>
      <w:r w:rsidRPr="00055422">
        <w:rPr>
          <w:rFonts w:ascii="Times New Roman" w:hAnsi="Times New Roman" w:cs="Times New Roman"/>
          <w:sz w:val="24"/>
          <w:szCs w:val="24"/>
        </w:rPr>
        <w:t>.К</w:t>
      </w:r>
      <w:proofErr w:type="gramEnd"/>
      <w:r w:rsidRPr="00055422">
        <w:rPr>
          <w:rFonts w:ascii="Times New Roman" w:hAnsi="Times New Roman" w:cs="Times New Roman"/>
          <w:sz w:val="24"/>
          <w:szCs w:val="24"/>
        </w:rPr>
        <w:t>азань. Издательство «</w:t>
      </w:r>
      <w:proofErr w:type="spellStart"/>
      <w:r w:rsidRPr="00055422">
        <w:rPr>
          <w:rFonts w:ascii="Times New Roman" w:hAnsi="Times New Roman" w:cs="Times New Roman"/>
          <w:sz w:val="24"/>
          <w:szCs w:val="24"/>
        </w:rPr>
        <w:t>Магариф</w:t>
      </w:r>
      <w:proofErr w:type="spellEnd"/>
      <w:r w:rsidRPr="00055422">
        <w:rPr>
          <w:rFonts w:ascii="Times New Roman" w:hAnsi="Times New Roman" w:cs="Times New Roman"/>
          <w:sz w:val="24"/>
          <w:szCs w:val="24"/>
        </w:rPr>
        <w:t>» 2010 г</w:t>
      </w:r>
    </w:p>
    <w:p w:rsidR="00055B48" w:rsidRPr="00055422" w:rsidRDefault="00055B48" w:rsidP="00055422">
      <w:pPr>
        <w:pStyle w:val="aa"/>
        <w:rPr>
          <w:rFonts w:ascii="Times New Roman" w:hAnsi="Times New Roman" w:cs="Times New Roman"/>
          <w:sz w:val="24"/>
          <w:szCs w:val="24"/>
        </w:rPr>
      </w:pPr>
    </w:p>
    <w:p w:rsidR="00055B48" w:rsidRPr="0084124B" w:rsidRDefault="00055B48" w:rsidP="0084124B">
      <w:pPr>
        <w:pStyle w:val="aa"/>
        <w:rPr>
          <w:rFonts w:ascii="Times New Roman" w:hAnsi="Times New Roman" w:cs="Times New Roman"/>
          <w:sz w:val="24"/>
          <w:szCs w:val="24"/>
        </w:rPr>
      </w:pPr>
      <w:r w:rsidRPr="00055422">
        <w:rPr>
          <w:rFonts w:ascii="Times New Roman" w:hAnsi="Times New Roman" w:cs="Times New Roman"/>
          <w:sz w:val="24"/>
          <w:szCs w:val="24"/>
        </w:rPr>
        <w:t>2.Учебные диски и мультимедийные  электронные учебники, энциклопедии.</w:t>
      </w:r>
    </w:p>
    <w:sectPr w:rsidR="00055B48" w:rsidRPr="0084124B" w:rsidSect="00182512">
      <w:footerReference w:type="default" r:id="rId9"/>
      <w:pgSz w:w="16838" w:h="11906" w:orient="landscape"/>
      <w:pgMar w:top="1276"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08B" w:rsidRDefault="00F5608B" w:rsidP="00182512">
      <w:pPr>
        <w:spacing w:after="0" w:line="240" w:lineRule="auto"/>
      </w:pPr>
      <w:r>
        <w:separator/>
      </w:r>
    </w:p>
  </w:endnote>
  <w:endnote w:type="continuationSeparator" w:id="0">
    <w:p w:rsidR="00F5608B" w:rsidRDefault="00F5608B" w:rsidP="00182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ukvarnay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320310"/>
      <w:docPartObj>
        <w:docPartGallery w:val="Page Numbers (Bottom of Page)"/>
        <w:docPartUnique/>
      </w:docPartObj>
    </w:sdtPr>
    <w:sdtEndPr/>
    <w:sdtContent>
      <w:p w:rsidR="00182512" w:rsidRDefault="00182512">
        <w:pPr>
          <w:pStyle w:val="a7"/>
          <w:jc w:val="right"/>
        </w:pPr>
        <w:r>
          <w:fldChar w:fldCharType="begin"/>
        </w:r>
        <w:r>
          <w:instrText>PAGE   \* MERGEFORMAT</w:instrText>
        </w:r>
        <w:r>
          <w:fldChar w:fldCharType="separate"/>
        </w:r>
        <w:r w:rsidR="0084124B">
          <w:rPr>
            <w:noProof/>
          </w:rPr>
          <w:t>17</w:t>
        </w:r>
        <w:r>
          <w:fldChar w:fldCharType="end"/>
        </w:r>
      </w:p>
    </w:sdtContent>
  </w:sdt>
  <w:p w:rsidR="00182512" w:rsidRDefault="001825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08B" w:rsidRDefault="00F5608B" w:rsidP="00182512">
      <w:pPr>
        <w:spacing w:after="0" w:line="240" w:lineRule="auto"/>
      </w:pPr>
      <w:r>
        <w:separator/>
      </w:r>
    </w:p>
  </w:footnote>
  <w:footnote w:type="continuationSeparator" w:id="0">
    <w:p w:rsidR="00F5608B" w:rsidRDefault="00F5608B" w:rsidP="001825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443D1"/>
    <w:multiLevelType w:val="hybridMultilevel"/>
    <w:tmpl w:val="60367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833"/>
    <w:rsid w:val="0000383B"/>
    <w:rsid w:val="0000716D"/>
    <w:rsid w:val="00017BC4"/>
    <w:rsid w:val="000278D7"/>
    <w:rsid w:val="00032CFB"/>
    <w:rsid w:val="0003339C"/>
    <w:rsid w:val="00055422"/>
    <w:rsid w:val="00055B48"/>
    <w:rsid w:val="00056AE3"/>
    <w:rsid w:val="00062FB5"/>
    <w:rsid w:val="00065C41"/>
    <w:rsid w:val="00067552"/>
    <w:rsid w:val="00075888"/>
    <w:rsid w:val="00076899"/>
    <w:rsid w:val="00081D67"/>
    <w:rsid w:val="000842F9"/>
    <w:rsid w:val="000848F9"/>
    <w:rsid w:val="00091C3D"/>
    <w:rsid w:val="000958D0"/>
    <w:rsid w:val="000A1721"/>
    <w:rsid w:val="000A311C"/>
    <w:rsid w:val="000A687C"/>
    <w:rsid w:val="000C4CBC"/>
    <w:rsid w:val="000D1E46"/>
    <w:rsid w:val="000D5A7D"/>
    <w:rsid w:val="000E0EDC"/>
    <w:rsid w:val="000F08F0"/>
    <w:rsid w:val="000F6F6F"/>
    <w:rsid w:val="00100A84"/>
    <w:rsid w:val="00110DC4"/>
    <w:rsid w:val="00111918"/>
    <w:rsid w:val="001213EA"/>
    <w:rsid w:val="00153831"/>
    <w:rsid w:val="00160FAE"/>
    <w:rsid w:val="00164898"/>
    <w:rsid w:val="00171B96"/>
    <w:rsid w:val="0017294B"/>
    <w:rsid w:val="001734AB"/>
    <w:rsid w:val="0017423B"/>
    <w:rsid w:val="00174535"/>
    <w:rsid w:val="00181CDE"/>
    <w:rsid w:val="00182512"/>
    <w:rsid w:val="001B190F"/>
    <w:rsid w:val="001B2FAD"/>
    <w:rsid w:val="001B435E"/>
    <w:rsid w:val="001C0993"/>
    <w:rsid w:val="001C2BB7"/>
    <w:rsid w:val="001C5D67"/>
    <w:rsid w:val="001C6EA2"/>
    <w:rsid w:val="001D03BA"/>
    <w:rsid w:val="001D7E42"/>
    <w:rsid w:val="001E5F49"/>
    <w:rsid w:val="001E6B92"/>
    <w:rsid w:val="00206480"/>
    <w:rsid w:val="00206BAD"/>
    <w:rsid w:val="0021422A"/>
    <w:rsid w:val="00242457"/>
    <w:rsid w:val="002536B1"/>
    <w:rsid w:val="002542DC"/>
    <w:rsid w:val="002574D9"/>
    <w:rsid w:val="002640DA"/>
    <w:rsid w:val="0027069A"/>
    <w:rsid w:val="0027574D"/>
    <w:rsid w:val="00293A93"/>
    <w:rsid w:val="002B5C49"/>
    <w:rsid w:val="002E5B67"/>
    <w:rsid w:val="002F2032"/>
    <w:rsid w:val="002F4A2B"/>
    <w:rsid w:val="0030796B"/>
    <w:rsid w:val="00310074"/>
    <w:rsid w:val="00320B28"/>
    <w:rsid w:val="0033068A"/>
    <w:rsid w:val="0033314C"/>
    <w:rsid w:val="003430A7"/>
    <w:rsid w:val="00365B65"/>
    <w:rsid w:val="00365FDA"/>
    <w:rsid w:val="00373066"/>
    <w:rsid w:val="0038090E"/>
    <w:rsid w:val="0038186C"/>
    <w:rsid w:val="0038425E"/>
    <w:rsid w:val="00395433"/>
    <w:rsid w:val="003B20CA"/>
    <w:rsid w:val="003B384B"/>
    <w:rsid w:val="003B3EB6"/>
    <w:rsid w:val="003D4456"/>
    <w:rsid w:val="003D70C0"/>
    <w:rsid w:val="003E0BE0"/>
    <w:rsid w:val="0040575B"/>
    <w:rsid w:val="0041275B"/>
    <w:rsid w:val="00415B7C"/>
    <w:rsid w:val="00416D2F"/>
    <w:rsid w:val="004220AB"/>
    <w:rsid w:val="004252E1"/>
    <w:rsid w:val="00430B35"/>
    <w:rsid w:val="00431547"/>
    <w:rsid w:val="004357DF"/>
    <w:rsid w:val="00444B3C"/>
    <w:rsid w:val="0045236A"/>
    <w:rsid w:val="00454C39"/>
    <w:rsid w:val="00460FF9"/>
    <w:rsid w:val="0047519A"/>
    <w:rsid w:val="00480E64"/>
    <w:rsid w:val="00485907"/>
    <w:rsid w:val="004A1F70"/>
    <w:rsid w:val="004B3B9F"/>
    <w:rsid w:val="004C02D4"/>
    <w:rsid w:val="004C42EE"/>
    <w:rsid w:val="004D1A8D"/>
    <w:rsid w:val="004E4E5A"/>
    <w:rsid w:val="004E4FC0"/>
    <w:rsid w:val="004F38A4"/>
    <w:rsid w:val="0050076A"/>
    <w:rsid w:val="00516EFD"/>
    <w:rsid w:val="00524667"/>
    <w:rsid w:val="00535C87"/>
    <w:rsid w:val="00536928"/>
    <w:rsid w:val="00540502"/>
    <w:rsid w:val="00545615"/>
    <w:rsid w:val="0055204C"/>
    <w:rsid w:val="00560F99"/>
    <w:rsid w:val="005627DC"/>
    <w:rsid w:val="0058628E"/>
    <w:rsid w:val="005A4E31"/>
    <w:rsid w:val="005A7312"/>
    <w:rsid w:val="005B04B0"/>
    <w:rsid w:val="005B7BB6"/>
    <w:rsid w:val="005D0ACF"/>
    <w:rsid w:val="005D1C68"/>
    <w:rsid w:val="00610765"/>
    <w:rsid w:val="00620532"/>
    <w:rsid w:val="006442B0"/>
    <w:rsid w:val="00645D37"/>
    <w:rsid w:val="00646C48"/>
    <w:rsid w:val="00653FAA"/>
    <w:rsid w:val="00655CE8"/>
    <w:rsid w:val="00661052"/>
    <w:rsid w:val="00664232"/>
    <w:rsid w:val="006643AE"/>
    <w:rsid w:val="006729EA"/>
    <w:rsid w:val="006834C3"/>
    <w:rsid w:val="006A444A"/>
    <w:rsid w:val="006D0B74"/>
    <w:rsid w:val="006D398E"/>
    <w:rsid w:val="00720E73"/>
    <w:rsid w:val="00736362"/>
    <w:rsid w:val="007533EF"/>
    <w:rsid w:val="00762AA5"/>
    <w:rsid w:val="007667AE"/>
    <w:rsid w:val="007677A9"/>
    <w:rsid w:val="00770CD5"/>
    <w:rsid w:val="007765E4"/>
    <w:rsid w:val="007779BF"/>
    <w:rsid w:val="007854EC"/>
    <w:rsid w:val="007A446A"/>
    <w:rsid w:val="007C0831"/>
    <w:rsid w:val="007D02F3"/>
    <w:rsid w:val="007E795D"/>
    <w:rsid w:val="008032CA"/>
    <w:rsid w:val="00814A62"/>
    <w:rsid w:val="0082391A"/>
    <w:rsid w:val="00830143"/>
    <w:rsid w:val="0084124B"/>
    <w:rsid w:val="00842EE4"/>
    <w:rsid w:val="008450D8"/>
    <w:rsid w:val="008578D4"/>
    <w:rsid w:val="0086656E"/>
    <w:rsid w:val="008700A5"/>
    <w:rsid w:val="00877CAC"/>
    <w:rsid w:val="00893945"/>
    <w:rsid w:val="00895CDC"/>
    <w:rsid w:val="008B037A"/>
    <w:rsid w:val="008B1E00"/>
    <w:rsid w:val="008B3062"/>
    <w:rsid w:val="0090551D"/>
    <w:rsid w:val="00943C59"/>
    <w:rsid w:val="009613D1"/>
    <w:rsid w:val="009832B9"/>
    <w:rsid w:val="0098565A"/>
    <w:rsid w:val="009A189F"/>
    <w:rsid w:val="009A4394"/>
    <w:rsid w:val="009A6DCD"/>
    <w:rsid w:val="009B6D95"/>
    <w:rsid w:val="009B721E"/>
    <w:rsid w:val="009E0408"/>
    <w:rsid w:val="009F1933"/>
    <w:rsid w:val="009F693C"/>
    <w:rsid w:val="009F70F1"/>
    <w:rsid w:val="00A02DC9"/>
    <w:rsid w:val="00A02ECE"/>
    <w:rsid w:val="00A2561B"/>
    <w:rsid w:val="00A37D49"/>
    <w:rsid w:val="00A53AFB"/>
    <w:rsid w:val="00A5651F"/>
    <w:rsid w:val="00A57DDF"/>
    <w:rsid w:val="00A61681"/>
    <w:rsid w:val="00A63AB2"/>
    <w:rsid w:val="00A66AF0"/>
    <w:rsid w:val="00A71575"/>
    <w:rsid w:val="00A715BB"/>
    <w:rsid w:val="00A80476"/>
    <w:rsid w:val="00A80EFB"/>
    <w:rsid w:val="00A850E4"/>
    <w:rsid w:val="00A85E3D"/>
    <w:rsid w:val="00AB4BB4"/>
    <w:rsid w:val="00AC072A"/>
    <w:rsid w:val="00AC69C0"/>
    <w:rsid w:val="00AE0BED"/>
    <w:rsid w:val="00AE2A24"/>
    <w:rsid w:val="00AF0A46"/>
    <w:rsid w:val="00B05CB7"/>
    <w:rsid w:val="00B075AB"/>
    <w:rsid w:val="00B164A2"/>
    <w:rsid w:val="00B30AF9"/>
    <w:rsid w:val="00B3219B"/>
    <w:rsid w:val="00B32881"/>
    <w:rsid w:val="00B41081"/>
    <w:rsid w:val="00B422D5"/>
    <w:rsid w:val="00B519E2"/>
    <w:rsid w:val="00B563E1"/>
    <w:rsid w:val="00B56830"/>
    <w:rsid w:val="00B61FA6"/>
    <w:rsid w:val="00B653D2"/>
    <w:rsid w:val="00B70C8C"/>
    <w:rsid w:val="00B7257D"/>
    <w:rsid w:val="00B83447"/>
    <w:rsid w:val="00B85255"/>
    <w:rsid w:val="00B87EC9"/>
    <w:rsid w:val="00BA0749"/>
    <w:rsid w:val="00BA1EF0"/>
    <w:rsid w:val="00BA59A6"/>
    <w:rsid w:val="00BA6A54"/>
    <w:rsid w:val="00BB5EB6"/>
    <w:rsid w:val="00BC2A13"/>
    <w:rsid w:val="00BC2BB2"/>
    <w:rsid w:val="00BC4C28"/>
    <w:rsid w:val="00BE7985"/>
    <w:rsid w:val="00BF5A06"/>
    <w:rsid w:val="00C006AA"/>
    <w:rsid w:val="00C0202F"/>
    <w:rsid w:val="00C1385E"/>
    <w:rsid w:val="00C26E5D"/>
    <w:rsid w:val="00C35B37"/>
    <w:rsid w:val="00C42DD9"/>
    <w:rsid w:val="00C51833"/>
    <w:rsid w:val="00C550BA"/>
    <w:rsid w:val="00C65617"/>
    <w:rsid w:val="00C9517E"/>
    <w:rsid w:val="00C973FB"/>
    <w:rsid w:val="00CA58B3"/>
    <w:rsid w:val="00CA72B2"/>
    <w:rsid w:val="00CB0A51"/>
    <w:rsid w:val="00CC5F53"/>
    <w:rsid w:val="00CF0C19"/>
    <w:rsid w:val="00CF72E9"/>
    <w:rsid w:val="00D0088F"/>
    <w:rsid w:val="00D01C8D"/>
    <w:rsid w:val="00D05E4B"/>
    <w:rsid w:val="00D102BB"/>
    <w:rsid w:val="00D115AE"/>
    <w:rsid w:val="00D1663A"/>
    <w:rsid w:val="00D40397"/>
    <w:rsid w:val="00D43481"/>
    <w:rsid w:val="00D8076B"/>
    <w:rsid w:val="00D830BA"/>
    <w:rsid w:val="00DA0224"/>
    <w:rsid w:val="00DA2CD1"/>
    <w:rsid w:val="00DA7231"/>
    <w:rsid w:val="00DC06A9"/>
    <w:rsid w:val="00DC63DB"/>
    <w:rsid w:val="00DD28EF"/>
    <w:rsid w:val="00DE116A"/>
    <w:rsid w:val="00DE3AE1"/>
    <w:rsid w:val="00DE62B5"/>
    <w:rsid w:val="00E17939"/>
    <w:rsid w:val="00E242FB"/>
    <w:rsid w:val="00E27BAE"/>
    <w:rsid w:val="00E32C76"/>
    <w:rsid w:val="00E470FF"/>
    <w:rsid w:val="00E509CC"/>
    <w:rsid w:val="00E6671B"/>
    <w:rsid w:val="00E667B1"/>
    <w:rsid w:val="00E744AA"/>
    <w:rsid w:val="00E776E3"/>
    <w:rsid w:val="00E81F1A"/>
    <w:rsid w:val="00E830D1"/>
    <w:rsid w:val="00E87905"/>
    <w:rsid w:val="00E95969"/>
    <w:rsid w:val="00EB37E4"/>
    <w:rsid w:val="00EB4778"/>
    <w:rsid w:val="00EB5790"/>
    <w:rsid w:val="00EC259F"/>
    <w:rsid w:val="00ED26E5"/>
    <w:rsid w:val="00ED2E30"/>
    <w:rsid w:val="00EE431B"/>
    <w:rsid w:val="00F055DC"/>
    <w:rsid w:val="00F06BD9"/>
    <w:rsid w:val="00F164AE"/>
    <w:rsid w:val="00F2089F"/>
    <w:rsid w:val="00F30C44"/>
    <w:rsid w:val="00F40F29"/>
    <w:rsid w:val="00F42F10"/>
    <w:rsid w:val="00F534FB"/>
    <w:rsid w:val="00F5608B"/>
    <w:rsid w:val="00F628AA"/>
    <w:rsid w:val="00FA05A3"/>
    <w:rsid w:val="00FB15FD"/>
    <w:rsid w:val="00FE002E"/>
    <w:rsid w:val="00FE3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6F6F"/>
    <w:pPr>
      <w:ind w:left="720"/>
      <w:contextualSpacing/>
    </w:pPr>
  </w:style>
  <w:style w:type="table" w:styleId="a4">
    <w:name w:val="Table Grid"/>
    <w:basedOn w:val="a1"/>
    <w:uiPriority w:val="59"/>
    <w:rsid w:val="008578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8251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82512"/>
  </w:style>
  <w:style w:type="paragraph" w:styleId="a7">
    <w:name w:val="footer"/>
    <w:basedOn w:val="a"/>
    <w:link w:val="a8"/>
    <w:uiPriority w:val="99"/>
    <w:unhideWhenUsed/>
    <w:rsid w:val="0018251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82512"/>
  </w:style>
  <w:style w:type="paragraph" w:styleId="a9">
    <w:name w:val="Block Text"/>
    <w:basedOn w:val="a"/>
    <w:uiPriority w:val="99"/>
    <w:semiHidden/>
    <w:unhideWhenUsed/>
    <w:rsid w:val="00C26E5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aa">
    <w:name w:val="No Spacing"/>
    <w:uiPriority w:val="1"/>
    <w:qFormat/>
    <w:rsid w:val="000554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6F6F"/>
    <w:pPr>
      <w:ind w:left="720"/>
      <w:contextualSpacing/>
    </w:pPr>
  </w:style>
  <w:style w:type="table" w:styleId="a4">
    <w:name w:val="Table Grid"/>
    <w:basedOn w:val="a1"/>
    <w:uiPriority w:val="59"/>
    <w:rsid w:val="008578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8251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82512"/>
  </w:style>
  <w:style w:type="paragraph" w:styleId="a7">
    <w:name w:val="footer"/>
    <w:basedOn w:val="a"/>
    <w:link w:val="a8"/>
    <w:uiPriority w:val="99"/>
    <w:unhideWhenUsed/>
    <w:rsid w:val="0018251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82512"/>
  </w:style>
  <w:style w:type="paragraph" w:styleId="a9">
    <w:name w:val="Block Text"/>
    <w:basedOn w:val="a"/>
    <w:uiPriority w:val="99"/>
    <w:semiHidden/>
    <w:unhideWhenUsed/>
    <w:rsid w:val="00C26E5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aa">
    <w:name w:val="No Spacing"/>
    <w:uiPriority w:val="1"/>
    <w:qFormat/>
    <w:rsid w:val="000554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7EAEB-76BF-48D3-8AA3-482EC7DD8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3900</Words>
  <Characters>22235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вахитов</dc:creator>
  <cp:keywords/>
  <dc:description/>
  <cp:lastModifiedBy>вахитов</cp:lastModifiedBy>
  <cp:revision>7</cp:revision>
  <cp:lastPrinted>2018-11-20T04:22:00Z</cp:lastPrinted>
  <dcterms:created xsi:type="dcterms:W3CDTF">2017-08-17T04:50:00Z</dcterms:created>
  <dcterms:modified xsi:type="dcterms:W3CDTF">2018-11-20T04:23:00Z</dcterms:modified>
</cp:coreProperties>
</file>